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AF45C2" w14:textId="77777777" w:rsidR="00FF3C89" w:rsidRPr="00441785" w:rsidRDefault="00FF3C89" w:rsidP="00C76930">
      <w:pPr>
        <w:spacing w:after="0" w:line="360" w:lineRule="auto"/>
        <w:ind w:left="5529"/>
        <w:jc w:val="right"/>
        <w:rPr>
          <w:i/>
          <w:color w:val="003366"/>
        </w:rPr>
      </w:pPr>
      <w:r w:rsidRPr="00441785">
        <w:rPr>
          <w:i/>
          <w:color w:val="003366"/>
        </w:rPr>
        <w:t>Allegato 1</w:t>
      </w:r>
    </w:p>
    <w:p w14:paraId="6E1411C5" w14:textId="77777777" w:rsidR="00FF3C89" w:rsidRPr="00441785" w:rsidRDefault="00FF3C89" w:rsidP="00441785">
      <w:pPr>
        <w:spacing w:after="0" w:line="240" w:lineRule="auto"/>
        <w:ind w:left="5528"/>
        <w:jc w:val="both"/>
        <w:rPr>
          <w:b/>
          <w:color w:val="003366"/>
        </w:rPr>
      </w:pPr>
      <w:r w:rsidRPr="00441785">
        <w:rPr>
          <w:b/>
          <w:color w:val="003366"/>
        </w:rPr>
        <w:t>Alla Fondazione ITS IOTA Sviluppo Puglia</w:t>
      </w:r>
    </w:p>
    <w:p w14:paraId="12FA9ACB" w14:textId="77777777" w:rsidR="00FF3C89" w:rsidRPr="00441785" w:rsidRDefault="00FF3C89" w:rsidP="00441785">
      <w:pPr>
        <w:spacing w:after="0" w:line="240" w:lineRule="auto"/>
        <w:ind w:left="5528"/>
        <w:jc w:val="both"/>
        <w:rPr>
          <w:b/>
          <w:color w:val="003366"/>
        </w:rPr>
      </w:pPr>
      <w:r w:rsidRPr="00441785">
        <w:rPr>
          <w:b/>
          <w:color w:val="003366"/>
        </w:rPr>
        <w:t xml:space="preserve">Mediateca Officine </w:t>
      </w:r>
      <w:proofErr w:type="spellStart"/>
      <w:r w:rsidRPr="00441785">
        <w:rPr>
          <w:b/>
          <w:color w:val="003366"/>
        </w:rPr>
        <w:t>Cantelmo</w:t>
      </w:r>
      <w:proofErr w:type="spellEnd"/>
    </w:p>
    <w:p w14:paraId="33112AB3" w14:textId="77777777" w:rsidR="00FF3C89" w:rsidRPr="00441785" w:rsidRDefault="00FF3C89" w:rsidP="00441785">
      <w:pPr>
        <w:spacing w:after="0" w:line="240" w:lineRule="auto"/>
        <w:ind w:left="5528"/>
        <w:jc w:val="both"/>
        <w:rPr>
          <w:b/>
          <w:color w:val="003366"/>
        </w:rPr>
      </w:pPr>
      <w:r w:rsidRPr="00441785">
        <w:rPr>
          <w:b/>
          <w:color w:val="003366"/>
        </w:rPr>
        <w:t>Via Corte dei Mesagnesi</w:t>
      </w:r>
    </w:p>
    <w:p w14:paraId="349FDD69" w14:textId="77777777" w:rsidR="00FF3C89" w:rsidRPr="00441785" w:rsidRDefault="00FF3C89" w:rsidP="00AA4206">
      <w:pPr>
        <w:spacing w:after="0" w:line="360" w:lineRule="auto"/>
        <w:ind w:left="5529"/>
        <w:jc w:val="both"/>
        <w:rPr>
          <w:b/>
          <w:color w:val="003366"/>
        </w:rPr>
      </w:pPr>
      <w:r w:rsidRPr="00441785">
        <w:rPr>
          <w:b/>
          <w:color w:val="003366"/>
        </w:rPr>
        <w:t>73100 Lecce</w:t>
      </w:r>
    </w:p>
    <w:p w14:paraId="73FDCA73" w14:textId="77777777" w:rsidR="00FF3C89" w:rsidRPr="00441785" w:rsidRDefault="00FF3C89" w:rsidP="00E65BDC">
      <w:pPr>
        <w:tabs>
          <w:tab w:val="left" w:pos="1134"/>
        </w:tabs>
        <w:spacing w:after="0"/>
        <w:ind w:left="1134" w:hanging="1134"/>
        <w:jc w:val="both"/>
        <w:rPr>
          <w:color w:val="003366"/>
        </w:rPr>
      </w:pPr>
    </w:p>
    <w:p w14:paraId="6A4C9EA7" w14:textId="1A4801FD" w:rsidR="00FF3C89" w:rsidRPr="00441785" w:rsidRDefault="00FF3C89" w:rsidP="00441785">
      <w:pPr>
        <w:spacing w:after="100" w:line="240" w:lineRule="auto"/>
        <w:jc w:val="both"/>
        <w:rPr>
          <w:color w:val="003366"/>
        </w:rPr>
      </w:pPr>
      <w:r w:rsidRPr="00441785">
        <w:rPr>
          <w:color w:val="003366"/>
        </w:rPr>
        <w:t xml:space="preserve">OGGETTO: </w:t>
      </w:r>
      <w:r w:rsidRPr="00441785">
        <w:rPr>
          <w:color w:val="003366"/>
        </w:rPr>
        <w:tab/>
        <w:t xml:space="preserve">manifestazione di disponibilità per l’integrazione della Short List Formatori della </w:t>
      </w:r>
      <w:r w:rsidRPr="00352D78">
        <w:rPr>
          <w:b/>
          <w:color w:val="003366"/>
        </w:rPr>
        <w:t>Fondazione ITS IOTA Sviluppo Puglia</w:t>
      </w:r>
      <w:r w:rsidRPr="00352D78">
        <w:rPr>
          <w:color w:val="003366"/>
        </w:rPr>
        <w:t xml:space="preserve"> per i seguenti percorsi, </w:t>
      </w:r>
      <w:r w:rsidR="007241CF" w:rsidRPr="00352D78">
        <w:rPr>
          <w:color w:val="003366"/>
        </w:rPr>
        <w:t>relativi all’</w:t>
      </w:r>
      <w:r w:rsidR="008D3703" w:rsidRPr="00352D78">
        <w:rPr>
          <w:color w:val="003366"/>
        </w:rPr>
        <w:t>Avv</w:t>
      </w:r>
      <w:r w:rsidRPr="00352D78">
        <w:rPr>
          <w:color w:val="003366"/>
        </w:rPr>
        <w:t xml:space="preserve">iso </w:t>
      </w:r>
      <w:r w:rsidR="008D3703" w:rsidRPr="00352D78">
        <w:rPr>
          <w:color w:val="003366"/>
        </w:rPr>
        <w:t xml:space="preserve">Pubblico n. </w:t>
      </w:r>
      <w:r w:rsidRPr="00352D78">
        <w:rPr>
          <w:color w:val="003366"/>
        </w:rPr>
        <w:t xml:space="preserve">6/FSE/2017 P.O. PUGLIA 2014 – 2020 </w:t>
      </w:r>
      <w:r w:rsidR="007241CF" w:rsidRPr="00352D78">
        <w:rPr>
          <w:color w:val="003366"/>
        </w:rPr>
        <w:t>- Realizzazione di percorsi formativi di Istruzione Tecnica Superiore (ITS) finalizzati al conseguimento del diploma di Tecnico Superiore - approvati il</w:t>
      </w:r>
      <w:r w:rsidR="00915A34" w:rsidRPr="00352D78">
        <w:rPr>
          <w:color w:val="003366"/>
        </w:rPr>
        <w:t xml:space="preserve"> 26/10/17</w:t>
      </w:r>
      <w:r w:rsidR="00391F8E" w:rsidRPr="00352D78">
        <w:rPr>
          <w:color w:val="003366"/>
        </w:rPr>
        <w:t xml:space="preserve"> </w:t>
      </w:r>
      <w:r w:rsidR="007241CF" w:rsidRPr="00352D78">
        <w:rPr>
          <w:color w:val="003366"/>
        </w:rPr>
        <w:t>con D.D. n. 1278 e</w:t>
      </w:r>
      <w:r w:rsidR="00391F8E" w:rsidRPr="00352D78">
        <w:rPr>
          <w:color w:val="003366"/>
        </w:rPr>
        <w:t xml:space="preserve"> </w:t>
      </w:r>
      <w:r w:rsidR="007241CF" w:rsidRPr="00352D78">
        <w:rPr>
          <w:color w:val="003366"/>
        </w:rPr>
        <w:t>il 21/11/2017 con A.D. n. 1405</w:t>
      </w:r>
      <w:r w:rsidRPr="00352D78">
        <w:rPr>
          <w:color w:val="003366"/>
        </w:rPr>
        <w:t>:</w:t>
      </w:r>
    </w:p>
    <w:p w14:paraId="187E5282" w14:textId="018C3A52" w:rsidR="007241CF" w:rsidRDefault="00FF3C89" w:rsidP="007241CF">
      <w:pPr>
        <w:pStyle w:val="Paragrafoelenco"/>
        <w:numPr>
          <w:ilvl w:val="0"/>
          <w:numId w:val="10"/>
        </w:numPr>
        <w:tabs>
          <w:tab w:val="left" w:pos="1560"/>
        </w:tabs>
        <w:spacing w:after="100" w:line="240" w:lineRule="auto"/>
        <w:ind w:left="1259" w:hanging="902"/>
        <w:rPr>
          <w:color w:val="003366"/>
          <w:sz w:val="20"/>
          <w:szCs w:val="20"/>
        </w:rPr>
      </w:pPr>
      <w:r w:rsidRPr="007241CF">
        <w:rPr>
          <w:color w:val="003366"/>
          <w:sz w:val="20"/>
          <w:szCs w:val="20"/>
        </w:rPr>
        <w:t>1]</w:t>
      </w:r>
      <w:r w:rsidRPr="007241CF">
        <w:rPr>
          <w:color w:val="003366"/>
          <w:sz w:val="20"/>
          <w:szCs w:val="20"/>
        </w:rPr>
        <w:tab/>
        <w:t>AFCD - TECNICO SUPERIORE PER LA PROMOZIONE E LA VALORIZZAZIONE DEL TURISMO</w:t>
      </w:r>
      <w:r w:rsidR="00AE04CB">
        <w:rPr>
          <w:color w:val="003366"/>
          <w:sz w:val="20"/>
          <w:szCs w:val="20"/>
        </w:rPr>
        <w:t xml:space="preserve"> </w:t>
      </w:r>
    </w:p>
    <w:p w14:paraId="186F56B2" w14:textId="6C4A562F" w:rsidR="00FF3C89" w:rsidRPr="007241CF" w:rsidRDefault="00FF3C89" w:rsidP="00AE04CB">
      <w:pPr>
        <w:pStyle w:val="Paragrafoelenco"/>
        <w:tabs>
          <w:tab w:val="left" w:pos="1560"/>
        </w:tabs>
        <w:spacing w:after="100" w:line="240" w:lineRule="auto"/>
        <w:ind w:left="1276"/>
        <w:rPr>
          <w:color w:val="003366"/>
          <w:sz w:val="20"/>
          <w:szCs w:val="20"/>
        </w:rPr>
      </w:pPr>
      <w:r w:rsidRPr="007241CF">
        <w:rPr>
          <w:color w:val="003366"/>
          <w:sz w:val="20"/>
          <w:szCs w:val="20"/>
        </w:rPr>
        <w:t>CULTURALE DIGITALE ED ESPERIENZIALE – MANAGEMENT DELLA COMUNICAZIONE 4.0 (sede di Bari)</w:t>
      </w:r>
      <w:r w:rsidR="00915A34" w:rsidRPr="007241CF">
        <w:rPr>
          <w:color w:val="003366"/>
          <w:sz w:val="20"/>
          <w:szCs w:val="20"/>
        </w:rPr>
        <w:t xml:space="preserve"> Seconda Annualità</w:t>
      </w:r>
    </w:p>
    <w:p w14:paraId="025D9EF8" w14:textId="77777777" w:rsidR="00FF3C89" w:rsidRPr="007241CF" w:rsidRDefault="00FF3C89" w:rsidP="00441785">
      <w:pPr>
        <w:pStyle w:val="Paragrafoelenco"/>
        <w:spacing w:after="100" w:line="240" w:lineRule="auto"/>
        <w:ind w:left="357"/>
        <w:rPr>
          <w:color w:val="003366"/>
          <w:sz w:val="10"/>
          <w:szCs w:val="10"/>
        </w:rPr>
      </w:pPr>
    </w:p>
    <w:p w14:paraId="5CA83B53" w14:textId="15AA28F9" w:rsidR="00FF3C89" w:rsidRPr="007241CF" w:rsidRDefault="00FF3C89" w:rsidP="007241CF">
      <w:pPr>
        <w:pStyle w:val="Paragrafoelenco"/>
        <w:numPr>
          <w:ilvl w:val="0"/>
          <w:numId w:val="10"/>
        </w:numPr>
        <w:tabs>
          <w:tab w:val="left" w:pos="1560"/>
        </w:tabs>
        <w:spacing w:after="100" w:line="240" w:lineRule="auto"/>
        <w:ind w:left="1259" w:hanging="902"/>
        <w:rPr>
          <w:color w:val="003366"/>
          <w:sz w:val="20"/>
          <w:szCs w:val="20"/>
        </w:rPr>
      </w:pPr>
      <w:r w:rsidRPr="007241CF">
        <w:rPr>
          <w:color w:val="003366"/>
          <w:sz w:val="20"/>
          <w:szCs w:val="20"/>
        </w:rPr>
        <w:t>2]</w:t>
      </w:r>
      <w:r w:rsidRPr="007241CF">
        <w:rPr>
          <w:color w:val="003366"/>
          <w:sz w:val="20"/>
          <w:szCs w:val="20"/>
        </w:rPr>
        <w:tab/>
        <w:t>AFEM - TECNICO SUPERIORE SPECIALIZZATO NEL MANAGEMENT DELLA FILIERA DELL’ECONOMIA DEL MARE CON PARTICOLARE RIFERIMENTO A QUELLA TURISTICO-NAUTICA (sede di Taranto)</w:t>
      </w:r>
      <w:r w:rsidR="00915A34" w:rsidRPr="007241CF">
        <w:rPr>
          <w:color w:val="003366"/>
          <w:sz w:val="20"/>
          <w:szCs w:val="20"/>
        </w:rPr>
        <w:t xml:space="preserve"> - Seconda Annualità</w:t>
      </w:r>
    </w:p>
    <w:p w14:paraId="3CF8D7F1" w14:textId="77777777" w:rsidR="00FF3C89" w:rsidRPr="007241CF" w:rsidRDefault="00FF3C89" w:rsidP="00441785">
      <w:pPr>
        <w:pStyle w:val="Paragrafoelenco"/>
        <w:spacing w:after="100" w:line="240" w:lineRule="auto"/>
        <w:ind w:left="0"/>
        <w:rPr>
          <w:color w:val="003366"/>
          <w:sz w:val="10"/>
          <w:szCs w:val="10"/>
        </w:rPr>
      </w:pPr>
    </w:p>
    <w:p w14:paraId="3180FB8A" w14:textId="02ADBCBE" w:rsidR="00FF3C89" w:rsidRPr="007241CF" w:rsidRDefault="00FF3C89" w:rsidP="007241CF">
      <w:pPr>
        <w:pStyle w:val="Paragrafoelenco"/>
        <w:numPr>
          <w:ilvl w:val="0"/>
          <w:numId w:val="10"/>
        </w:numPr>
        <w:tabs>
          <w:tab w:val="left" w:pos="1560"/>
        </w:tabs>
        <w:spacing w:after="100" w:line="240" w:lineRule="auto"/>
        <w:ind w:left="1259" w:hanging="902"/>
        <w:rPr>
          <w:color w:val="003366"/>
          <w:sz w:val="20"/>
          <w:szCs w:val="20"/>
        </w:rPr>
      </w:pPr>
      <w:r w:rsidRPr="007241CF">
        <w:rPr>
          <w:color w:val="003366"/>
          <w:sz w:val="20"/>
          <w:szCs w:val="20"/>
        </w:rPr>
        <w:t>3]</w:t>
      </w:r>
      <w:r w:rsidRPr="007241CF">
        <w:rPr>
          <w:color w:val="003366"/>
          <w:sz w:val="20"/>
          <w:szCs w:val="20"/>
        </w:rPr>
        <w:tab/>
        <w:t>AFSG - TECNICO SUPERIORE SPECIALIZZATO IN ICT MANAGEMENT DELLE AZIENDE E DEI SERVIZI TURISTICO-RISTORATIVI LEGATI ALLA CULTURA DEL GUSTO (sede di Lecce)</w:t>
      </w:r>
      <w:r w:rsidR="00915A34" w:rsidRPr="007241CF">
        <w:rPr>
          <w:color w:val="003366"/>
          <w:sz w:val="20"/>
          <w:szCs w:val="20"/>
        </w:rPr>
        <w:t xml:space="preserve"> - Seconda Annualità</w:t>
      </w:r>
    </w:p>
    <w:p w14:paraId="3C3E9F72" w14:textId="77777777" w:rsidR="00FF3C89" w:rsidRPr="007241CF" w:rsidRDefault="00FF3C89" w:rsidP="00441785">
      <w:pPr>
        <w:pStyle w:val="Paragrafoelenco"/>
        <w:spacing w:after="100" w:line="240" w:lineRule="auto"/>
        <w:ind w:left="0"/>
        <w:rPr>
          <w:color w:val="003366"/>
          <w:sz w:val="10"/>
          <w:szCs w:val="10"/>
        </w:rPr>
      </w:pPr>
    </w:p>
    <w:p w14:paraId="4977A8BD" w14:textId="776A6A55" w:rsidR="00FF3C89" w:rsidRPr="007241CF" w:rsidRDefault="00FF3C89" w:rsidP="007241CF">
      <w:pPr>
        <w:pStyle w:val="Paragrafoelenco"/>
        <w:numPr>
          <w:ilvl w:val="0"/>
          <w:numId w:val="10"/>
        </w:numPr>
        <w:tabs>
          <w:tab w:val="left" w:pos="1560"/>
        </w:tabs>
        <w:spacing w:after="120" w:line="240" w:lineRule="auto"/>
        <w:ind w:left="1259" w:hanging="902"/>
        <w:rPr>
          <w:color w:val="003366"/>
          <w:sz w:val="20"/>
          <w:szCs w:val="20"/>
        </w:rPr>
      </w:pPr>
      <w:r w:rsidRPr="007241CF">
        <w:rPr>
          <w:color w:val="003366"/>
          <w:sz w:val="20"/>
          <w:szCs w:val="20"/>
        </w:rPr>
        <w:t>4]</w:t>
      </w:r>
      <w:r w:rsidRPr="007241CF">
        <w:rPr>
          <w:color w:val="003366"/>
          <w:sz w:val="20"/>
          <w:szCs w:val="20"/>
        </w:rPr>
        <w:tab/>
        <w:t xml:space="preserve">AFTL - TECNICO SUPERIORE PER IL MANAGEMENT NELLA FILIERA DELLE DESTINAZIONI DEL TURISMO LENTO E SOSTENIBILE (sede di Lecce) </w:t>
      </w:r>
      <w:r w:rsidR="00915A34" w:rsidRPr="007241CF">
        <w:rPr>
          <w:color w:val="003366"/>
          <w:sz w:val="20"/>
          <w:szCs w:val="20"/>
        </w:rPr>
        <w:t>- Seconda Annualità</w:t>
      </w:r>
    </w:p>
    <w:p w14:paraId="19ECB87E" w14:textId="77777777" w:rsidR="00F25FB7" w:rsidRPr="00F25FB7" w:rsidRDefault="00F25FB7" w:rsidP="00F25FB7">
      <w:pPr>
        <w:spacing w:after="120" w:line="240" w:lineRule="auto"/>
        <w:rPr>
          <w:color w:val="003366"/>
          <w:sz w:val="20"/>
          <w:szCs w:val="20"/>
        </w:rPr>
      </w:pPr>
    </w:p>
    <w:p w14:paraId="3F6D43E5" w14:textId="1DAEFD31" w:rsidR="00F25FB7" w:rsidRPr="00F25FB7" w:rsidRDefault="00F25FB7" w:rsidP="00F25FB7">
      <w:pPr>
        <w:spacing w:after="120" w:line="240" w:lineRule="auto"/>
        <w:jc w:val="both"/>
        <w:rPr>
          <w:color w:val="003366"/>
        </w:rPr>
      </w:pPr>
      <w:r w:rsidRPr="00352D78">
        <w:rPr>
          <w:color w:val="003366"/>
        </w:rPr>
        <w:t xml:space="preserve">e per i seguenti percorsi, </w:t>
      </w:r>
      <w:r w:rsidR="007241CF" w:rsidRPr="00352D78">
        <w:rPr>
          <w:color w:val="003366"/>
        </w:rPr>
        <w:t>relativi all’</w:t>
      </w:r>
      <w:r w:rsidRPr="00352D78">
        <w:rPr>
          <w:color w:val="003366"/>
        </w:rPr>
        <w:t xml:space="preserve">Avviso Pubblico n. 4/FSE/2018 </w:t>
      </w:r>
      <w:r w:rsidR="008D3703" w:rsidRPr="00352D78">
        <w:rPr>
          <w:color w:val="003366"/>
        </w:rPr>
        <w:t xml:space="preserve">P.O. PUGLIA 2014 – 2020 </w:t>
      </w:r>
      <w:r w:rsidRPr="00352D78">
        <w:rPr>
          <w:color w:val="003366"/>
        </w:rPr>
        <w:t xml:space="preserve">Realizzazione di percorsi formativi di Istruzione Tecnica Superiore (ITS) finalizzati al conseguimento del diploma di Tecnico Superiore </w:t>
      </w:r>
      <w:r w:rsidR="007241CF" w:rsidRPr="00352D78">
        <w:rPr>
          <w:color w:val="003366"/>
        </w:rPr>
        <w:t>–</w:t>
      </w:r>
      <w:r w:rsidRPr="00352D78">
        <w:rPr>
          <w:color w:val="003366"/>
        </w:rPr>
        <w:t xml:space="preserve"> </w:t>
      </w:r>
      <w:r w:rsidR="007241CF" w:rsidRPr="00352D78">
        <w:rPr>
          <w:color w:val="003366"/>
        </w:rPr>
        <w:t xml:space="preserve">approvati </w:t>
      </w:r>
      <w:r w:rsidRPr="00352D78">
        <w:rPr>
          <w:color w:val="003366"/>
        </w:rPr>
        <w:t xml:space="preserve"> </w:t>
      </w:r>
      <w:r w:rsidR="007241CF" w:rsidRPr="00352D78">
        <w:rPr>
          <w:color w:val="003366"/>
        </w:rPr>
        <w:t>il 12/10/2018 con</w:t>
      </w:r>
      <w:r w:rsidRPr="00352D78">
        <w:rPr>
          <w:color w:val="003366"/>
        </w:rPr>
        <w:t xml:space="preserve"> A.D. n. 1089 del 12/10/2018</w:t>
      </w:r>
      <w:r w:rsidR="008D3703" w:rsidRPr="00352D78">
        <w:rPr>
          <w:color w:val="003366"/>
        </w:rPr>
        <w:t>:</w:t>
      </w:r>
    </w:p>
    <w:p w14:paraId="2A170775" w14:textId="292CBB55" w:rsidR="00F25FB7" w:rsidRPr="00F25FB7" w:rsidRDefault="00F25FB7" w:rsidP="00F25FB7">
      <w:pPr>
        <w:spacing w:after="120" w:line="240" w:lineRule="auto"/>
        <w:rPr>
          <w:color w:val="003366"/>
          <w:sz w:val="20"/>
          <w:szCs w:val="20"/>
        </w:rPr>
      </w:pPr>
    </w:p>
    <w:p w14:paraId="09E03E19" w14:textId="2AE411A5" w:rsidR="00266FA9" w:rsidRPr="007241CF" w:rsidRDefault="009368ED" w:rsidP="007241CF">
      <w:pPr>
        <w:pStyle w:val="Paragrafoelenco"/>
        <w:numPr>
          <w:ilvl w:val="0"/>
          <w:numId w:val="10"/>
        </w:numPr>
        <w:tabs>
          <w:tab w:val="left" w:pos="1560"/>
        </w:tabs>
        <w:spacing w:after="120" w:line="240" w:lineRule="auto"/>
        <w:ind w:left="1276" w:hanging="902"/>
        <w:rPr>
          <w:color w:val="003366"/>
          <w:sz w:val="20"/>
          <w:szCs w:val="20"/>
        </w:rPr>
      </w:pPr>
      <w:r w:rsidRPr="007241CF">
        <w:rPr>
          <w:color w:val="003366"/>
          <w:sz w:val="20"/>
          <w:szCs w:val="20"/>
        </w:rPr>
        <w:t xml:space="preserve">5) </w:t>
      </w:r>
      <w:r w:rsidRPr="007241CF">
        <w:rPr>
          <w:color w:val="003366"/>
          <w:sz w:val="20"/>
          <w:szCs w:val="20"/>
        </w:rPr>
        <w:tab/>
        <w:t>AFHM - TECNICO SUPERIORE SPECIALIZZATO IN HOSPITALITY MANAGEMENT 4.0 (sede di Lecce)</w:t>
      </w:r>
    </w:p>
    <w:p w14:paraId="1385F0FF" w14:textId="0677098C" w:rsidR="009368ED" w:rsidRPr="007241CF" w:rsidRDefault="009368ED" w:rsidP="007241CF">
      <w:pPr>
        <w:pStyle w:val="Paragrafoelenco"/>
        <w:numPr>
          <w:ilvl w:val="0"/>
          <w:numId w:val="10"/>
        </w:numPr>
        <w:tabs>
          <w:tab w:val="left" w:pos="1560"/>
        </w:tabs>
        <w:spacing w:after="120" w:line="240" w:lineRule="auto"/>
        <w:ind w:left="1259" w:hanging="902"/>
        <w:rPr>
          <w:color w:val="003366"/>
          <w:sz w:val="20"/>
          <w:szCs w:val="20"/>
        </w:rPr>
      </w:pPr>
      <w:r w:rsidRPr="007241CF">
        <w:rPr>
          <w:color w:val="003366"/>
          <w:sz w:val="20"/>
          <w:szCs w:val="20"/>
        </w:rPr>
        <w:t xml:space="preserve">6) </w:t>
      </w:r>
      <w:r w:rsidRPr="007241CF">
        <w:rPr>
          <w:color w:val="003366"/>
          <w:sz w:val="20"/>
          <w:szCs w:val="20"/>
        </w:rPr>
        <w:tab/>
      </w:r>
      <w:r w:rsidRPr="007241CF">
        <w:rPr>
          <w:bCs/>
          <w:color w:val="003366"/>
          <w:sz w:val="20"/>
          <w:szCs w:val="20"/>
        </w:rPr>
        <w:t>AFLS - TECNICO SUPERIORE PER LA GESTIONE DELLE STRUTTURE TURISTICO-RICETTIVE E L’INNOVAZIONE STRATEGICA PER LO SVILUPPO DELL’OFFERTA NEI SEGMENTI MICE, LUXURY E TURISMO SPORTIVO (sede di Brindisi)</w:t>
      </w:r>
    </w:p>
    <w:p w14:paraId="538E4639" w14:textId="5454B6E1" w:rsidR="009368ED" w:rsidRPr="007241CF" w:rsidRDefault="009368ED" w:rsidP="007241CF">
      <w:pPr>
        <w:pStyle w:val="Paragrafoelenco"/>
        <w:numPr>
          <w:ilvl w:val="0"/>
          <w:numId w:val="10"/>
        </w:numPr>
        <w:tabs>
          <w:tab w:val="left" w:pos="1560"/>
        </w:tabs>
        <w:spacing w:after="120" w:line="240" w:lineRule="auto"/>
        <w:ind w:left="1259" w:hanging="902"/>
        <w:rPr>
          <w:color w:val="003366"/>
          <w:sz w:val="20"/>
          <w:szCs w:val="20"/>
        </w:rPr>
      </w:pPr>
      <w:r w:rsidRPr="007241CF">
        <w:rPr>
          <w:color w:val="003366"/>
          <w:sz w:val="20"/>
          <w:szCs w:val="20"/>
        </w:rPr>
        <w:t xml:space="preserve">7) </w:t>
      </w:r>
      <w:r w:rsidRPr="007241CF">
        <w:rPr>
          <w:bCs/>
          <w:color w:val="003366"/>
          <w:sz w:val="20"/>
          <w:szCs w:val="20"/>
        </w:rPr>
        <w:t>AFCV - TECNICO SUPERIORE SPECIALIZZATO IN DIGITAL MARKETING E MANAGEMENT DEI CANALI DI VENDITA DELLE IMPRESE TURISTICHE (sede di Ugento)</w:t>
      </w:r>
    </w:p>
    <w:p w14:paraId="7B8FA8A2" w14:textId="50F8B486" w:rsidR="009368ED" w:rsidRPr="007241CF" w:rsidRDefault="009368ED" w:rsidP="007241CF">
      <w:pPr>
        <w:pStyle w:val="Paragrafoelenco"/>
        <w:numPr>
          <w:ilvl w:val="0"/>
          <w:numId w:val="10"/>
        </w:numPr>
        <w:tabs>
          <w:tab w:val="left" w:pos="1560"/>
        </w:tabs>
        <w:spacing w:after="120" w:line="240" w:lineRule="auto"/>
        <w:ind w:left="1259" w:hanging="902"/>
        <w:rPr>
          <w:b/>
          <w:bCs/>
          <w:color w:val="003366"/>
          <w:sz w:val="20"/>
          <w:szCs w:val="20"/>
        </w:rPr>
      </w:pPr>
      <w:r w:rsidRPr="007241CF">
        <w:rPr>
          <w:color w:val="003366"/>
          <w:sz w:val="20"/>
          <w:szCs w:val="20"/>
        </w:rPr>
        <w:t xml:space="preserve">8) </w:t>
      </w:r>
      <w:r w:rsidRPr="007241CF">
        <w:rPr>
          <w:bCs/>
          <w:color w:val="003366"/>
          <w:sz w:val="20"/>
          <w:szCs w:val="20"/>
        </w:rPr>
        <w:t>AFDR - TECNICO SUPERIORE PER LE STRATEGIE DI SVILUPPO SOSTENIBILE E GESTIONE DIGITALE E REALE DELL'IMPRENDITORIALITÀ TURISTICA (sede di Andria)</w:t>
      </w:r>
    </w:p>
    <w:p w14:paraId="0E9129B6" w14:textId="77777777" w:rsidR="00FF3C89" w:rsidRDefault="00FF3C89" w:rsidP="00441785">
      <w:pPr>
        <w:pStyle w:val="Paragrafoelenco"/>
        <w:spacing w:after="100" w:line="240" w:lineRule="auto"/>
        <w:ind w:left="0"/>
        <w:rPr>
          <w:b/>
          <w:bCs/>
          <w:color w:val="003366"/>
          <w:sz w:val="20"/>
          <w:szCs w:val="20"/>
        </w:rPr>
      </w:pPr>
    </w:p>
    <w:p w14:paraId="6293F011" w14:textId="77777777" w:rsidR="00352D78" w:rsidRPr="00441785" w:rsidRDefault="00352D78" w:rsidP="00441785">
      <w:pPr>
        <w:pStyle w:val="Paragrafoelenco"/>
        <w:spacing w:after="100" w:line="240" w:lineRule="auto"/>
        <w:ind w:left="0"/>
        <w:rPr>
          <w:color w:val="003366"/>
          <w:sz w:val="10"/>
          <w:szCs w:val="10"/>
          <w:highlight w:val="yellow"/>
        </w:rPr>
      </w:pPr>
    </w:p>
    <w:p w14:paraId="71F9F6CB" w14:textId="77777777" w:rsidR="00FF3C89" w:rsidRPr="00441785" w:rsidRDefault="00FF3C89" w:rsidP="006C0AC0">
      <w:pPr>
        <w:jc w:val="both"/>
        <w:rPr>
          <w:color w:val="003366"/>
        </w:rPr>
      </w:pPr>
      <w:r w:rsidRPr="00441785">
        <w:rPr>
          <w:color w:val="003366"/>
        </w:rPr>
        <w:t>Il/La Sottoscritto/a ________________________________________________________________________</w:t>
      </w:r>
    </w:p>
    <w:p w14:paraId="1D7DB51F" w14:textId="77777777" w:rsidR="00FF3C89" w:rsidRPr="00441785" w:rsidRDefault="00FF3C89" w:rsidP="00AB7992">
      <w:pPr>
        <w:jc w:val="center"/>
        <w:rPr>
          <w:b/>
          <w:color w:val="003366"/>
        </w:rPr>
      </w:pPr>
      <w:r w:rsidRPr="00441785">
        <w:rPr>
          <w:b/>
          <w:color w:val="003366"/>
        </w:rPr>
        <w:t>DICHIARA</w:t>
      </w:r>
    </w:p>
    <w:p w14:paraId="7A9A24F9" w14:textId="77777777" w:rsidR="00FF3C89" w:rsidRPr="00441785" w:rsidRDefault="00FF3C89" w:rsidP="00441785">
      <w:pPr>
        <w:pStyle w:val="Paragrafoelenco"/>
        <w:numPr>
          <w:ilvl w:val="0"/>
          <w:numId w:val="11"/>
        </w:numPr>
        <w:spacing w:line="360" w:lineRule="auto"/>
        <w:jc w:val="both"/>
        <w:rPr>
          <w:color w:val="003366"/>
        </w:rPr>
      </w:pPr>
      <w:r w:rsidRPr="00441785">
        <w:rPr>
          <w:color w:val="003366"/>
        </w:rPr>
        <w:t>di essere nato/a a _______________________________________________ il ____________________;</w:t>
      </w:r>
    </w:p>
    <w:p w14:paraId="068965F0" w14:textId="77777777" w:rsidR="00FF3C89" w:rsidRPr="00441785" w:rsidRDefault="00FF3C89" w:rsidP="00441785">
      <w:pPr>
        <w:pStyle w:val="Paragrafoelenco"/>
        <w:numPr>
          <w:ilvl w:val="0"/>
          <w:numId w:val="11"/>
        </w:numPr>
        <w:spacing w:line="360" w:lineRule="auto"/>
        <w:jc w:val="both"/>
        <w:rPr>
          <w:color w:val="003366"/>
        </w:rPr>
      </w:pPr>
      <w:r w:rsidRPr="00441785">
        <w:rPr>
          <w:color w:val="003366"/>
        </w:rPr>
        <w:t>di essere residente a ____________________________</w:t>
      </w:r>
      <w:r>
        <w:rPr>
          <w:color w:val="003366"/>
        </w:rPr>
        <w:t>__________,</w:t>
      </w:r>
      <w:proofErr w:type="spellStart"/>
      <w:r w:rsidRPr="00441785">
        <w:rPr>
          <w:color w:val="003366"/>
        </w:rPr>
        <w:t>Prov</w:t>
      </w:r>
      <w:proofErr w:type="spellEnd"/>
      <w:r w:rsidRPr="00441785">
        <w:rPr>
          <w:color w:val="003366"/>
        </w:rPr>
        <w:t xml:space="preserve">. ______ </w:t>
      </w:r>
      <w:proofErr w:type="spellStart"/>
      <w:r w:rsidRPr="00441785">
        <w:rPr>
          <w:color w:val="003366"/>
        </w:rPr>
        <w:t>C.a.p.</w:t>
      </w:r>
      <w:proofErr w:type="spellEnd"/>
      <w:r w:rsidRPr="00441785">
        <w:rPr>
          <w:color w:val="003366"/>
        </w:rPr>
        <w:t xml:space="preserve"> ____________;</w:t>
      </w:r>
    </w:p>
    <w:p w14:paraId="601856DE" w14:textId="77777777" w:rsidR="00FF3C89" w:rsidRPr="00441785" w:rsidRDefault="00FF3C89" w:rsidP="00441785">
      <w:pPr>
        <w:pStyle w:val="Paragrafoelenco"/>
        <w:numPr>
          <w:ilvl w:val="0"/>
          <w:numId w:val="11"/>
        </w:numPr>
        <w:spacing w:line="360" w:lineRule="auto"/>
        <w:jc w:val="both"/>
        <w:rPr>
          <w:color w:val="003366"/>
        </w:rPr>
      </w:pPr>
      <w:r w:rsidRPr="00441785">
        <w:rPr>
          <w:color w:val="003366"/>
        </w:rPr>
        <w:t>in via ___________________________________________ n. _____</w:t>
      </w:r>
      <w:r>
        <w:rPr>
          <w:color w:val="003366"/>
        </w:rPr>
        <w:t>__ tel. __________________</w:t>
      </w:r>
      <w:r w:rsidR="00720FEB">
        <w:rPr>
          <w:color w:val="003366"/>
        </w:rPr>
        <w:t>__</w:t>
      </w:r>
      <w:r>
        <w:rPr>
          <w:color w:val="003366"/>
        </w:rPr>
        <w:t>_</w:t>
      </w:r>
      <w:r w:rsidRPr="00441785">
        <w:rPr>
          <w:color w:val="003366"/>
        </w:rPr>
        <w:t>;</w:t>
      </w:r>
    </w:p>
    <w:p w14:paraId="20C962B5" w14:textId="77777777" w:rsidR="00FF3C89" w:rsidRPr="00441785" w:rsidRDefault="00FF3C89" w:rsidP="00441785">
      <w:pPr>
        <w:pStyle w:val="Paragrafoelenco"/>
        <w:numPr>
          <w:ilvl w:val="0"/>
          <w:numId w:val="11"/>
        </w:numPr>
        <w:spacing w:line="360" w:lineRule="auto"/>
        <w:jc w:val="both"/>
        <w:rPr>
          <w:color w:val="003366"/>
        </w:rPr>
      </w:pPr>
      <w:r w:rsidRPr="00441785">
        <w:rPr>
          <w:color w:val="003366"/>
        </w:rPr>
        <w:t>codice fiscale _________</w:t>
      </w:r>
      <w:r>
        <w:rPr>
          <w:color w:val="003366"/>
        </w:rPr>
        <w:t>_________________</w:t>
      </w:r>
      <w:r w:rsidRPr="00441785">
        <w:rPr>
          <w:color w:val="003366"/>
        </w:rPr>
        <w:t>;</w:t>
      </w:r>
    </w:p>
    <w:p w14:paraId="68DC8E59" w14:textId="77777777" w:rsidR="00FF3C89" w:rsidRPr="00441785" w:rsidRDefault="00FF3C89" w:rsidP="00E42B64">
      <w:pPr>
        <w:pStyle w:val="Paragrafoelenco"/>
        <w:numPr>
          <w:ilvl w:val="0"/>
          <w:numId w:val="11"/>
        </w:numPr>
        <w:spacing w:line="360" w:lineRule="auto"/>
        <w:jc w:val="both"/>
        <w:rPr>
          <w:color w:val="003366"/>
        </w:rPr>
      </w:pPr>
      <w:r w:rsidRPr="00720FEB">
        <w:rPr>
          <w:color w:val="003366"/>
        </w:rPr>
        <w:t>di essere cittadino/a italiano/a e di essere iscritto/a nelle liste elettorali del Comune di</w:t>
      </w:r>
      <w:r w:rsidRPr="00441785">
        <w:rPr>
          <w:color w:val="003366"/>
        </w:rPr>
        <w:t xml:space="preserve"> ________________________________________;</w:t>
      </w:r>
    </w:p>
    <w:p w14:paraId="704DC8F1" w14:textId="77777777" w:rsidR="00FF3C89" w:rsidRPr="00441785" w:rsidRDefault="00FF3C89" w:rsidP="00441785">
      <w:pPr>
        <w:pStyle w:val="Paragrafoelenco"/>
        <w:numPr>
          <w:ilvl w:val="0"/>
          <w:numId w:val="11"/>
        </w:numPr>
        <w:spacing w:line="360" w:lineRule="auto"/>
        <w:rPr>
          <w:color w:val="003366"/>
        </w:rPr>
      </w:pPr>
      <w:r w:rsidRPr="00441785">
        <w:rPr>
          <w:color w:val="003366"/>
        </w:rPr>
        <w:lastRenderedPageBreak/>
        <w:t xml:space="preserve">di essere in godimento dei diritti politici; </w:t>
      </w:r>
    </w:p>
    <w:p w14:paraId="7322B2DE" w14:textId="77777777" w:rsidR="00FF3C89" w:rsidRPr="00441785" w:rsidRDefault="00FF3C89" w:rsidP="00441785">
      <w:pPr>
        <w:pStyle w:val="Paragrafoelenco"/>
        <w:numPr>
          <w:ilvl w:val="0"/>
          <w:numId w:val="11"/>
        </w:numPr>
        <w:spacing w:line="360" w:lineRule="auto"/>
        <w:rPr>
          <w:color w:val="003366"/>
        </w:rPr>
      </w:pPr>
      <w:r w:rsidRPr="00441785">
        <w:rPr>
          <w:color w:val="003366"/>
        </w:rPr>
        <w:t xml:space="preserve">di non avere riportato condanne penali e di non avere pendenze penali in corso; </w:t>
      </w:r>
    </w:p>
    <w:p w14:paraId="1534EF74" w14:textId="77777777" w:rsidR="00FF3C89" w:rsidRPr="00441785" w:rsidRDefault="00FF3C89" w:rsidP="00441785">
      <w:pPr>
        <w:pStyle w:val="Paragrafoelenco"/>
        <w:numPr>
          <w:ilvl w:val="0"/>
          <w:numId w:val="11"/>
        </w:numPr>
        <w:spacing w:line="360" w:lineRule="auto"/>
        <w:rPr>
          <w:color w:val="003366"/>
        </w:rPr>
      </w:pPr>
      <w:r w:rsidRPr="00441785">
        <w:rPr>
          <w:color w:val="003366"/>
        </w:rPr>
        <w:t xml:space="preserve">di non essere stato/a destituito/a o dispensato/a dall’impiego presso una pubblica amministrazione; </w:t>
      </w:r>
    </w:p>
    <w:p w14:paraId="2AD2F1E9" w14:textId="77777777" w:rsidR="00FF3C89" w:rsidRPr="00441785" w:rsidRDefault="00FF3C89" w:rsidP="00441785">
      <w:pPr>
        <w:pStyle w:val="Paragrafoelenco"/>
        <w:numPr>
          <w:ilvl w:val="0"/>
          <w:numId w:val="11"/>
        </w:numPr>
        <w:spacing w:line="360" w:lineRule="auto"/>
        <w:rPr>
          <w:color w:val="003366"/>
        </w:rPr>
      </w:pPr>
      <w:r w:rsidRPr="00441785">
        <w:rPr>
          <w:color w:val="003366"/>
        </w:rPr>
        <w:t xml:space="preserve">di avere l’idoneità fisica all’impiego; </w:t>
      </w:r>
    </w:p>
    <w:p w14:paraId="79973708" w14:textId="77777777" w:rsidR="00FF3C89" w:rsidRPr="00441785" w:rsidRDefault="00FF3C89" w:rsidP="00441785">
      <w:pPr>
        <w:pStyle w:val="Paragrafoelenco"/>
        <w:numPr>
          <w:ilvl w:val="0"/>
          <w:numId w:val="11"/>
        </w:numPr>
        <w:spacing w:line="360" w:lineRule="auto"/>
        <w:jc w:val="both"/>
        <w:rPr>
          <w:color w:val="003366"/>
        </w:rPr>
      </w:pPr>
      <w:r w:rsidRPr="00441785">
        <w:rPr>
          <w:color w:val="003366"/>
        </w:rPr>
        <w:t>di essere in possesso del seguente titolo di studio_______________________</w:t>
      </w:r>
      <w:r>
        <w:rPr>
          <w:color w:val="003366"/>
        </w:rPr>
        <w:t>____________________</w:t>
      </w:r>
      <w:r w:rsidRPr="00441785">
        <w:rPr>
          <w:color w:val="003366"/>
        </w:rPr>
        <w:t>,</w:t>
      </w:r>
    </w:p>
    <w:p w14:paraId="3927215F" w14:textId="77777777" w:rsidR="00FF3C89" w:rsidRPr="00441785" w:rsidRDefault="00FF3C89" w:rsidP="00441785">
      <w:pPr>
        <w:pStyle w:val="Paragrafoelenco"/>
        <w:numPr>
          <w:ilvl w:val="0"/>
          <w:numId w:val="11"/>
        </w:numPr>
        <w:spacing w:line="360" w:lineRule="auto"/>
        <w:jc w:val="both"/>
        <w:rPr>
          <w:color w:val="003366"/>
        </w:rPr>
      </w:pPr>
      <w:r w:rsidRPr="00441785">
        <w:rPr>
          <w:color w:val="003366"/>
        </w:rPr>
        <w:t>conseguito presso _____________________________________</w:t>
      </w:r>
      <w:r>
        <w:rPr>
          <w:color w:val="003366"/>
        </w:rPr>
        <w:t>_______________________________</w:t>
      </w:r>
      <w:r w:rsidRPr="00441785">
        <w:rPr>
          <w:color w:val="003366"/>
        </w:rPr>
        <w:t>,</w:t>
      </w:r>
    </w:p>
    <w:p w14:paraId="2D380FE8" w14:textId="77777777" w:rsidR="00FF3C89" w:rsidRPr="00441785" w:rsidRDefault="00FF3C89" w:rsidP="00441785">
      <w:pPr>
        <w:pStyle w:val="Paragrafoelenco"/>
        <w:numPr>
          <w:ilvl w:val="0"/>
          <w:numId w:val="11"/>
        </w:numPr>
        <w:spacing w:line="360" w:lineRule="auto"/>
        <w:rPr>
          <w:color w:val="003366"/>
        </w:rPr>
      </w:pPr>
      <w:r w:rsidRPr="00441785">
        <w:rPr>
          <w:color w:val="003366"/>
        </w:rPr>
        <w:t xml:space="preserve">con votazione _____/________; </w:t>
      </w:r>
    </w:p>
    <w:p w14:paraId="5AC6FB51" w14:textId="77777777" w:rsidR="00FF3C89" w:rsidRPr="00441785" w:rsidRDefault="00FF3C89" w:rsidP="00441785">
      <w:pPr>
        <w:pStyle w:val="Paragrafoelenco"/>
        <w:numPr>
          <w:ilvl w:val="0"/>
          <w:numId w:val="11"/>
        </w:numPr>
        <w:spacing w:line="360" w:lineRule="auto"/>
        <w:jc w:val="both"/>
        <w:rPr>
          <w:color w:val="003366"/>
        </w:rPr>
      </w:pPr>
      <w:r w:rsidRPr="00441785">
        <w:rPr>
          <w:color w:val="003366"/>
        </w:rPr>
        <w:t xml:space="preserve">rispetto all’elenco allegato e alle informazioni desunte dal sito della Fondazione, di candidarsi per prestare docenza nella/e Unità Formativa/e dallo stesso/a indicata/e con una </w:t>
      </w:r>
      <w:r w:rsidRPr="00441785">
        <w:rPr>
          <w:b/>
          <w:color w:val="003366"/>
        </w:rPr>
        <w:t xml:space="preserve">X </w:t>
      </w:r>
      <w:r w:rsidRPr="00441785">
        <w:rPr>
          <w:color w:val="003366"/>
        </w:rPr>
        <w:t>in detto allegato;</w:t>
      </w:r>
    </w:p>
    <w:p w14:paraId="1EA42992" w14:textId="73ED586E" w:rsidR="00FF3C89" w:rsidRPr="00441785" w:rsidRDefault="00FF3C89" w:rsidP="00441785">
      <w:pPr>
        <w:pStyle w:val="Paragrafoelenco"/>
        <w:numPr>
          <w:ilvl w:val="0"/>
          <w:numId w:val="11"/>
        </w:numPr>
        <w:spacing w:line="360" w:lineRule="auto"/>
        <w:jc w:val="both"/>
        <w:rPr>
          <w:b/>
          <w:color w:val="003366"/>
        </w:rPr>
      </w:pPr>
      <w:r w:rsidRPr="00441785">
        <w:rPr>
          <w:b/>
          <w:color w:val="003366"/>
        </w:rPr>
        <w:t>N.B.: è possibile candidarsi fino ad un massimo di n</w:t>
      </w:r>
      <w:r w:rsidRPr="00352D78">
        <w:rPr>
          <w:b/>
          <w:color w:val="003366"/>
        </w:rPr>
        <w:t>. 2 unità formative</w:t>
      </w:r>
      <w:r w:rsidR="00915733" w:rsidRPr="00352D78">
        <w:rPr>
          <w:b/>
          <w:color w:val="003366"/>
        </w:rPr>
        <w:t xml:space="preserve"> totali per </w:t>
      </w:r>
      <w:r w:rsidR="007241CF" w:rsidRPr="00352D78">
        <w:rPr>
          <w:b/>
          <w:color w:val="003366"/>
        </w:rPr>
        <w:t xml:space="preserve">gli otto </w:t>
      </w:r>
      <w:r w:rsidR="00915733" w:rsidRPr="00352D78">
        <w:rPr>
          <w:b/>
          <w:color w:val="003366"/>
        </w:rPr>
        <w:t>percorsi</w:t>
      </w:r>
      <w:r w:rsidR="00123004" w:rsidRPr="00352D78">
        <w:rPr>
          <w:b/>
          <w:color w:val="003366"/>
        </w:rPr>
        <w:t>;</w:t>
      </w:r>
    </w:p>
    <w:p w14:paraId="1ADB8309" w14:textId="77777777" w:rsidR="00FF3C89" w:rsidRPr="00441785" w:rsidRDefault="00FF3C89" w:rsidP="00441785">
      <w:pPr>
        <w:pStyle w:val="Paragrafoelenco"/>
        <w:numPr>
          <w:ilvl w:val="0"/>
          <w:numId w:val="11"/>
        </w:numPr>
        <w:spacing w:line="360" w:lineRule="auto"/>
        <w:jc w:val="both"/>
        <w:rPr>
          <w:color w:val="003366"/>
        </w:rPr>
      </w:pPr>
      <w:r w:rsidRPr="00441785">
        <w:rPr>
          <w:color w:val="003366"/>
        </w:rPr>
        <w:t>di essere disponibile a svolgere i previsti incontri di aggiornamento/formazione;</w:t>
      </w:r>
    </w:p>
    <w:p w14:paraId="723E9E33" w14:textId="77777777" w:rsidR="00FF3C89" w:rsidRPr="00441785" w:rsidRDefault="00FF3C89" w:rsidP="00C76930">
      <w:pPr>
        <w:pStyle w:val="Paragrafoelenco"/>
        <w:numPr>
          <w:ilvl w:val="0"/>
          <w:numId w:val="11"/>
        </w:numPr>
        <w:spacing w:line="360" w:lineRule="auto"/>
        <w:jc w:val="both"/>
        <w:rPr>
          <w:color w:val="003366"/>
        </w:rPr>
      </w:pPr>
      <w:r w:rsidRPr="00441785">
        <w:rPr>
          <w:color w:val="003366"/>
        </w:rPr>
        <w:t>di essere disponibile a partecipare ai momenti collegiali del corso e alle attività di comunicazione (collegi didattici, convegni, ecc.);</w:t>
      </w:r>
    </w:p>
    <w:p w14:paraId="6747F1A0" w14:textId="77777777" w:rsidR="00FF3C89" w:rsidRPr="00441785" w:rsidRDefault="00FF3C89" w:rsidP="00C76930">
      <w:pPr>
        <w:pStyle w:val="Paragrafoelenco"/>
        <w:numPr>
          <w:ilvl w:val="0"/>
          <w:numId w:val="11"/>
        </w:numPr>
        <w:spacing w:line="360" w:lineRule="auto"/>
        <w:jc w:val="both"/>
        <w:rPr>
          <w:color w:val="003366"/>
        </w:rPr>
      </w:pPr>
      <w:r w:rsidRPr="00441785">
        <w:rPr>
          <w:color w:val="003366"/>
        </w:rPr>
        <w:t>di seguire le indicazioni del Comitato Tecnico Scientifico, della Direzione e della Segreteria per l'effettuazione delle docenza e delle prove di verifica, rispettando modalità, standard operativi, contenuti ed orari concordati;</w:t>
      </w:r>
    </w:p>
    <w:p w14:paraId="773B6927" w14:textId="77D31B6D" w:rsidR="00D504A6" w:rsidRPr="00352D78" w:rsidRDefault="00FF3C89" w:rsidP="00C76930">
      <w:pPr>
        <w:pStyle w:val="Paragrafoelenco"/>
        <w:numPr>
          <w:ilvl w:val="0"/>
          <w:numId w:val="11"/>
        </w:numPr>
        <w:spacing w:line="360" w:lineRule="auto"/>
        <w:jc w:val="both"/>
        <w:rPr>
          <w:color w:val="003366"/>
        </w:rPr>
      </w:pPr>
      <w:r w:rsidRPr="00441785">
        <w:rPr>
          <w:color w:val="003366"/>
        </w:rPr>
        <w:t xml:space="preserve">di acconsentire all’utilizzo dei materiali didattici dallo stesso predisposti, realizzati per le attività </w:t>
      </w:r>
      <w:proofErr w:type="spellStart"/>
      <w:r w:rsidRPr="00441785">
        <w:rPr>
          <w:color w:val="003366"/>
        </w:rPr>
        <w:t>corsuali</w:t>
      </w:r>
      <w:proofErr w:type="spellEnd"/>
      <w:r w:rsidRPr="00441785">
        <w:rPr>
          <w:color w:val="003366"/>
        </w:rPr>
        <w:t>, anche per la fruizione on-line in autoapprendimento.</w:t>
      </w:r>
    </w:p>
    <w:p w14:paraId="77B17753" w14:textId="77777777" w:rsidR="00FF3C89" w:rsidRPr="00441785" w:rsidRDefault="00FF3C89" w:rsidP="00587EF4">
      <w:pPr>
        <w:tabs>
          <w:tab w:val="center" w:pos="8080"/>
        </w:tabs>
        <w:autoSpaceDE w:val="0"/>
        <w:ind w:left="644"/>
        <w:jc w:val="both"/>
        <w:rPr>
          <w:color w:val="003366"/>
        </w:rPr>
      </w:pPr>
      <w:r w:rsidRPr="00441785">
        <w:rPr>
          <w:b/>
          <w:bCs/>
          <w:color w:val="003366"/>
        </w:rPr>
        <w:t>TITOLI SCIENTIFICI, FORMATIVI E PROFESSIONALI</w:t>
      </w:r>
      <w:r w:rsidRPr="00441785">
        <w:rPr>
          <w:color w:val="003366"/>
        </w:rPr>
        <w:t xml:space="preserve"> inerenti il settore oggetto della docenza</w:t>
      </w:r>
    </w:p>
    <w:tbl>
      <w:tblPr>
        <w:tblW w:w="0" w:type="auto"/>
        <w:jc w:val="right"/>
        <w:tblInd w:w="-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18"/>
        <w:gridCol w:w="2377"/>
        <w:gridCol w:w="1033"/>
        <w:gridCol w:w="1911"/>
        <w:gridCol w:w="1752"/>
      </w:tblGrid>
      <w:tr w:rsidR="00FF3C89" w:rsidRPr="00441785" w14:paraId="7EDC79D3" w14:textId="77777777" w:rsidTr="00E42B64">
        <w:trPr>
          <w:trHeight w:val="522"/>
          <w:jc w:val="right"/>
        </w:trPr>
        <w:tc>
          <w:tcPr>
            <w:tcW w:w="9391" w:type="dxa"/>
            <w:gridSpan w:val="5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D9D9D9"/>
            <w:vAlign w:val="center"/>
          </w:tcPr>
          <w:p w14:paraId="6E3B9553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center"/>
              <w:rPr>
                <w:b/>
                <w:color w:val="003366"/>
                <w:sz w:val="18"/>
                <w:szCs w:val="18"/>
              </w:rPr>
            </w:pPr>
            <w:r w:rsidRPr="00441785">
              <w:rPr>
                <w:b/>
                <w:color w:val="003366"/>
                <w:sz w:val="18"/>
                <w:szCs w:val="18"/>
              </w:rPr>
              <w:t>DOTTORATO</w:t>
            </w:r>
          </w:p>
        </w:tc>
      </w:tr>
      <w:tr w:rsidR="00FF3C89" w:rsidRPr="00441785" w14:paraId="16BB148C" w14:textId="77777777" w:rsidTr="00E42B64">
        <w:trPr>
          <w:trHeight w:val="424"/>
          <w:jc w:val="right"/>
        </w:trPr>
        <w:tc>
          <w:tcPr>
            <w:tcW w:w="4695" w:type="dxa"/>
            <w:gridSpan w:val="2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vAlign w:val="center"/>
          </w:tcPr>
          <w:p w14:paraId="6B3A8A69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center"/>
              <w:rPr>
                <w:b/>
                <w:color w:val="003366"/>
                <w:sz w:val="18"/>
                <w:szCs w:val="18"/>
              </w:rPr>
            </w:pPr>
            <w:r w:rsidRPr="00441785">
              <w:rPr>
                <w:b/>
                <w:color w:val="003366"/>
                <w:sz w:val="18"/>
                <w:szCs w:val="18"/>
              </w:rPr>
              <w:t>Descrizione</w:t>
            </w:r>
          </w:p>
        </w:tc>
        <w:tc>
          <w:tcPr>
            <w:tcW w:w="4696" w:type="dxa"/>
            <w:gridSpan w:val="3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vAlign w:val="center"/>
          </w:tcPr>
          <w:p w14:paraId="3FDCDA9A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center"/>
              <w:rPr>
                <w:b/>
                <w:color w:val="003366"/>
                <w:sz w:val="18"/>
                <w:szCs w:val="18"/>
              </w:rPr>
            </w:pPr>
            <w:r w:rsidRPr="00441785">
              <w:rPr>
                <w:b/>
                <w:color w:val="003366"/>
                <w:sz w:val="18"/>
                <w:szCs w:val="18"/>
              </w:rPr>
              <w:t>Periodo (da – a)</w:t>
            </w:r>
          </w:p>
        </w:tc>
      </w:tr>
      <w:tr w:rsidR="00FF3C89" w:rsidRPr="00441785" w14:paraId="289DE41D" w14:textId="77777777" w:rsidTr="00E42B64">
        <w:trPr>
          <w:trHeight w:val="424"/>
          <w:jc w:val="right"/>
        </w:trPr>
        <w:tc>
          <w:tcPr>
            <w:tcW w:w="4695" w:type="dxa"/>
            <w:gridSpan w:val="2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vAlign w:val="center"/>
          </w:tcPr>
          <w:p w14:paraId="22100718" w14:textId="77777777" w:rsidR="00FF3C89" w:rsidRPr="00441785" w:rsidRDefault="00FF3C89" w:rsidP="00953B36">
            <w:pPr>
              <w:pStyle w:val="Paragrafoelenco"/>
              <w:tabs>
                <w:tab w:val="center" w:pos="8080"/>
              </w:tabs>
              <w:autoSpaceDE w:val="0"/>
              <w:spacing w:after="0" w:line="240" w:lineRule="auto"/>
              <w:jc w:val="both"/>
              <w:rPr>
                <w:color w:val="003366"/>
                <w:sz w:val="18"/>
                <w:szCs w:val="18"/>
              </w:rPr>
            </w:pPr>
          </w:p>
        </w:tc>
        <w:tc>
          <w:tcPr>
            <w:tcW w:w="4696" w:type="dxa"/>
            <w:gridSpan w:val="3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vAlign w:val="center"/>
          </w:tcPr>
          <w:p w14:paraId="5BECDB17" w14:textId="77777777" w:rsidR="00FF3C89" w:rsidRPr="00441785" w:rsidRDefault="00FF3C89" w:rsidP="00953B36">
            <w:pPr>
              <w:pStyle w:val="Paragrafoelenco"/>
              <w:tabs>
                <w:tab w:val="center" w:pos="8080"/>
              </w:tabs>
              <w:autoSpaceDE w:val="0"/>
              <w:spacing w:after="0" w:line="240" w:lineRule="auto"/>
              <w:jc w:val="both"/>
              <w:rPr>
                <w:color w:val="003366"/>
                <w:sz w:val="18"/>
                <w:szCs w:val="18"/>
              </w:rPr>
            </w:pPr>
          </w:p>
        </w:tc>
      </w:tr>
      <w:tr w:rsidR="00FF3C89" w:rsidRPr="00441785" w14:paraId="0BA2CA20" w14:textId="77777777" w:rsidTr="00E42B64">
        <w:trPr>
          <w:trHeight w:val="424"/>
          <w:jc w:val="right"/>
        </w:trPr>
        <w:tc>
          <w:tcPr>
            <w:tcW w:w="9391" w:type="dxa"/>
            <w:gridSpan w:val="5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D9D9D9"/>
            <w:vAlign w:val="center"/>
          </w:tcPr>
          <w:p w14:paraId="4C44EF72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center"/>
              <w:rPr>
                <w:b/>
                <w:color w:val="003366"/>
                <w:sz w:val="18"/>
                <w:szCs w:val="18"/>
              </w:rPr>
            </w:pPr>
            <w:r w:rsidRPr="00441785">
              <w:rPr>
                <w:b/>
                <w:color w:val="003366"/>
                <w:sz w:val="18"/>
                <w:szCs w:val="18"/>
              </w:rPr>
              <w:t>MASTER, SCUOLE DI SPECIALIZZAZIONE O ALTRI TITOLI FORMATIVI</w:t>
            </w:r>
          </w:p>
        </w:tc>
      </w:tr>
      <w:tr w:rsidR="00FF3C89" w:rsidRPr="00441785" w14:paraId="415DCC23" w14:textId="77777777" w:rsidTr="00E42B64">
        <w:trPr>
          <w:trHeight w:val="424"/>
          <w:jc w:val="right"/>
        </w:trPr>
        <w:tc>
          <w:tcPr>
            <w:tcW w:w="2318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vAlign w:val="center"/>
          </w:tcPr>
          <w:p w14:paraId="7F30DBB4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center"/>
              <w:rPr>
                <w:b/>
                <w:color w:val="003366"/>
                <w:sz w:val="18"/>
                <w:szCs w:val="18"/>
              </w:rPr>
            </w:pPr>
            <w:r w:rsidRPr="00441785">
              <w:rPr>
                <w:b/>
                <w:color w:val="003366"/>
                <w:sz w:val="18"/>
                <w:szCs w:val="18"/>
              </w:rPr>
              <w:t>Descrizione</w:t>
            </w:r>
          </w:p>
        </w:tc>
        <w:tc>
          <w:tcPr>
            <w:tcW w:w="3410" w:type="dxa"/>
            <w:gridSpan w:val="2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vAlign w:val="center"/>
          </w:tcPr>
          <w:p w14:paraId="10697D6F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center"/>
              <w:rPr>
                <w:b/>
                <w:color w:val="003366"/>
                <w:sz w:val="18"/>
                <w:szCs w:val="18"/>
              </w:rPr>
            </w:pPr>
            <w:r w:rsidRPr="00441785">
              <w:rPr>
                <w:b/>
                <w:color w:val="003366"/>
                <w:sz w:val="18"/>
                <w:szCs w:val="18"/>
              </w:rPr>
              <w:t>Ente che ha rilasciato il titolo</w:t>
            </w:r>
          </w:p>
        </w:tc>
        <w:tc>
          <w:tcPr>
            <w:tcW w:w="1911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vAlign w:val="center"/>
          </w:tcPr>
          <w:p w14:paraId="39FDB450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center"/>
              <w:rPr>
                <w:b/>
                <w:color w:val="003366"/>
                <w:sz w:val="18"/>
                <w:szCs w:val="18"/>
              </w:rPr>
            </w:pPr>
            <w:r w:rsidRPr="00441785">
              <w:rPr>
                <w:b/>
                <w:color w:val="003366"/>
                <w:sz w:val="18"/>
                <w:szCs w:val="18"/>
              </w:rPr>
              <w:t>Periodo (da – a)</w:t>
            </w:r>
          </w:p>
        </w:tc>
        <w:tc>
          <w:tcPr>
            <w:tcW w:w="1752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vAlign w:val="center"/>
          </w:tcPr>
          <w:p w14:paraId="54FB2240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center"/>
              <w:rPr>
                <w:b/>
                <w:color w:val="003366"/>
                <w:sz w:val="18"/>
                <w:szCs w:val="18"/>
              </w:rPr>
            </w:pPr>
            <w:r w:rsidRPr="00441785">
              <w:rPr>
                <w:b/>
                <w:color w:val="003366"/>
                <w:sz w:val="18"/>
                <w:szCs w:val="18"/>
              </w:rPr>
              <w:t>Durata in ore</w:t>
            </w:r>
          </w:p>
        </w:tc>
      </w:tr>
      <w:tr w:rsidR="00FF3C89" w:rsidRPr="00441785" w14:paraId="188F85FE" w14:textId="77777777" w:rsidTr="00E42B64">
        <w:trPr>
          <w:trHeight w:val="424"/>
          <w:jc w:val="right"/>
        </w:trPr>
        <w:tc>
          <w:tcPr>
            <w:tcW w:w="2318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vAlign w:val="center"/>
          </w:tcPr>
          <w:p w14:paraId="466D4137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both"/>
              <w:rPr>
                <w:color w:val="003366"/>
                <w:sz w:val="18"/>
                <w:szCs w:val="18"/>
              </w:rPr>
            </w:pPr>
          </w:p>
        </w:tc>
        <w:tc>
          <w:tcPr>
            <w:tcW w:w="3410" w:type="dxa"/>
            <w:gridSpan w:val="2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vAlign w:val="center"/>
          </w:tcPr>
          <w:p w14:paraId="686BC766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both"/>
              <w:rPr>
                <w:color w:val="003366"/>
                <w:sz w:val="18"/>
                <w:szCs w:val="18"/>
              </w:rPr>
            </w:pPr>
          </w:p>
        </w:tc>
        <w:tc>
          <w:tcPr>
            <w:tcW w:w="1911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vAlign w:val="center"/>
          </w:tcPr>
          <w:p w14:paraId="09CD8DE4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both"/>
              <w:rPr>
                <w:color w:val="003366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vAlign w:val="center"/>
          </w:tcPr>
          <w:p w14:paraId="2DC924A4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both"/>
              <w:rPr>
                <w:color w:val="003366"/>
                <w:sz w:val="18"/>
                <w:szCs w:val="18"/>
              </w:rPr>
            </w:pPr>
          </w:p>
        </w:tc>
      </w:tr>
      <w:tr w:rsidR="00FF3C89" w:rsidRPr="00441785" w14:paraId="5F5C2A3A" w14:textId="77777777" w:rsidTr="00E42B64">
        <w:trPr>
          <w:trHeight w:val="424"/>
          <w:jc w:val="right"/>
        </w:trPr>
        <w:tc>
          <w:tcPr>
            <w:tcW w:w="2318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vAlign w:val="center"/>
          </w:tcPr>
          <w:p w14:paraId="55140FA7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both"/>
              <w:rPr>
                <w:color w:val="003366"/>
                <w:sz w:val="18"/>
                <w:szCs w:val="18"/>
              </w:rPr>
            </w:pPr>
          </w:p>
        </w:tc>
        <w:tc>
          <w:tcPr>
            <w:tcW w:w="3410" w:type="dxa"/>
            <w:gridSpan w:val="2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vAlign w:val="center"/>
          </w:tcPr>
          <w:p w14:paraId="7DA96436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both"/>
              <w:rPr>
                <w:color w:val="003366"/>
                <w:sz w:val="18"/>
                <w:szCs w:val="18"/>
              </w:rPr>
            </w:pPr>
          </w:p>
        </w:tc>
        <w:tc>
          <w:tcPr>
            <w:tcW w:w="1911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vAlign w:val="center"/>
          </w:tcPr>
          <w:p w14:paraId="6676770F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both"/>
              <w:rPr>
                <w:color w:val="003366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vAlign w:val="center"/>
          </w:tcPr>
          <w:p w14:paraId="69C255A2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both"/>
              <w:rPr>
                <w:color w:val="003366"/>
                <w:sz w:val="18"/>
                <w:szCs w:val="18"/>
              </w:rPr>
            </w:pPr>
          </w:p>
        </w:tc>
      </w:tr>
      <w:tr w:rsidR="00FF3C89" w:rsidRPr="00441785" w14:paraId="652E54B1" w14:textId="77777777" w:rsidTr="00E42B64">
        <w:trPr>
          <w:trHeight w:val="424"/>
          <w:jc w:val="right"/>
        </w:trPr>
        <w:tc>
          <w:tcPr>
            <w:tcW w:w="9391" w:type="dxa"/>
            <w:gridSpan w:val="5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D9D9D9"/>
            <w:vAlign w:val="center"/>
          </w:tcPr>
          <w:p w14:paraId="6DCCCF01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center"/>
              <w:rPr>
                <w:b/>
                <w:color w:val="003366"/>
                <w:sz w:val="18"/>
                <w:szCs w:val="18"/>
              </w:rPr>
            </w:pPr>
            <w:r w:rsidRPr="00441785">
              <w:rPr>
                <w:b/>
                <w:color w:val="003366"/>
                <w:sz w:val="18"/>
                <w:szCs w:val="18"/>
              </w:rPr>
              <w:t>PUBBLICAZIONI TECNICO SCIENTIFICHE</w:t>
            </w:r>
          </w:p>
        </w:tc>
      </w:tr>
      <w:tr w:rsidR="00FF3C89" w:rsidRPr="00441785" w14:paraId="2ABDBA09" w14:textId="77777777" w:rsidTr="00E42B64">
        <w:trPr>
          <w:trHeight w:val="424"/>
          <w:jc w:val="right"/>
        </w:trPr>
        <w:tc>
          <w:tcPr>
            <w:tcW w:w="2318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vAlign w:val="center"/>
          </w:tcPr>
          <w:p w14:paraId="3D7409E7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center"/>
              <w:rPr>
                <w:b/>
                <w:color w:val="003366"/>
                <w:sz w:val="18"/>
                <w:szCs w:val="18"/>
              </w:rPr>
            </w:pPr>
            <w:r w:rsidRPr="00441785">
              <w:rPr>
                <w:b/>
                <w:color w:val="003366"/>
                <w:sz w:val="18"/>
                <w:szCs w:val="18"/>
              </w:rPr>
              <w:t>Sede editoriale</w:t>
            </w:r>
          </w:p>
        </w:tc>
        <w:tc>
          <w:tcPr>
            <w:tcW w:w="7073" w:type="dxa"/>
            <w:gridSpan w:val="4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vAlign w:val="center"/>
          </w:tcPr>
          <w:p w14:paraId="27ACC992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center"/>
              <w:rPr>
                <w:color w:val="003366"/>
                <w:sz w:val="18"/>
                <w:szCs w:val="18"/>
              </w:rPr>
            </w:pPr>
            <w:r w:rsidRPr="00441785">
              <w:rPr>
                <w:b/>
                <w:color w:val="003366"/>
                <w:sz w:val="18"/>
                <w:szCs w:val="18"/>
              </w:rPr>
              <w:t>Descrizione</w:t>
            </w:r>
          </w:p>
        </w:tc>
      </w:tr>
      <w:tr w:rsidR="00FF3C89" w:rsidRPr="00441785" w14:paraId="1AFC532E" w14:textId="77777777" w:rsidTr="00E42B64">
        <w:trPr>
          <w:trHeight w:val="424"/>
          <w:jc w:val="right"/>
        </w:trPr>
        <w:tc>
          <w:tcPr>
            <w:tcW w:w="2318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vAlign w:val="center"/>
          </w:tcPr>
          <w:p w14:paraId="4B96B67F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both"/>
              <w:rPr>
                <w:color w:val="003366"/>
                <w:sz w:val="18"/>
                <w:szCs w:val="18"/>
              </w:rPr>
            </w:pPr>
          </w:p>
        </w:tc>
        <w:tc>
          <w:tcPr>
            <w:tcW w:w="7073" w:type="dxa"/>
            <w:gridSpan w:val="4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vAlign w:val="center"/>
          </w:tcPr>
          <w:p w14:paraId="6FE40E0F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both"/>
              <w:rPr>
                <w:color w:val="003366"/>
                <w:sz w:val="18"/>
                <w:szCs w:val="18"/>
              </w:rPr>
            </w:pPr>
          </w:p>
        </w:tc>
      </w:tr>
      <w:tr w:rsidR="00FF3C89" w:rsidRPr="00441785" w14:paraId="5C60DCF3" w14:textId="77777777" w:rsidTr="00E42B64">
        <w:trPr>
          <w:trHeight w:val="424"/>
          <w:jc w:val="right"/>
        </w:trPr>
        <w:tc>
          <w:tcPr>
            <w:tcW w:w="2318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vAlign w:val="center"/>
          </w:tcPr>
          <w:p w14:paraId="5D0FDDC2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both"/>
              <w:rPr>
                <w:color w:val="003366"/>
                <w:sz w:val="18"/>
                <w:szCs w:val="18"/>
              </w:rPr>
            </w:pPr>
          </w:p>
        </w:tc>
        <w:tc>
          <w:tcPr>
            <w:tcW w:w="7073" w:type="dxa"/>
            <w:gridSpan w:val="4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vAlign w:val="center"/>
          </w:tcPr>
          <w:p w14:paraId="44BB3158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both"/>
              <w:rPr>
                <w:color w:val="003366"/>
                <w:sz w:val="18"/>
                <w:szCs w:val="18"/>
              </w:rPr>
            </w:pPr>
          </w:p>
        </w:tc>
      </w:tr>
      <w:tr w:rsidR="00FF3C89" w:rsidRPr="00441785" w14:paraId="7E72F36F" w14:textId="77777777" w:rsidTr="00E42B64">
        <w:trPr>
          <w:trHeight w:val="424"/>
          <w:jc w:val="right"/>
        </w:trPr>
        <w:tc>
          <w:tcPr>
            <w:tcW w:w="9391" w:type="dxa"/>
            <w:gridSpan w:val="5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D9D9D9"/>
            <w:vAlign w:val="center"/>
          </w:tcPr>
          <w:p w14:paraId="0B094A45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center"/>
              <w:rPr>
                <w:b/>
                <w:color w:val="003366"/>
                <w:sz w:val="18"/>
                <w:szCs w:val="18"/>
              </w:rPr>
            </w:pPr>
            <w:r w:rsidRPr="00441785">
              <w:rPr>
                <w:b/>
                <w:color w:val="003366"/>
                <w:sz w:val="18"/>
                <w:szCs w:val="18"/>
              </w:rPr>
              <w:t>ALTRI TITOLI SCIENTIFICI, FORMATIVI O PROFESSIONALI</w:t>
            </w:r>
          </w:p>
        </w:tc>
      </w:tr>
      <w:tr w:rsidR="00FF3C89" w:rsidRPr="00441785" w14:paraId="4AB5F31A" w14:textId="77777777" w:rsidTr="00E42B64">
        <w:trPr>
          <w:trHeight w:val="424"/>
          <w:jc w:val="right"/>
        </w:trPr>
        <w:tc>
          <w:tcPr>
            <w:tcW w:w="9391" w:type="dxa"/>
            <w:gridSpan w:val="5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vAlign w:val="center"/>
          </w:tcPr>
          <w:p w14:paraId="1AF1D646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center"/>
              <w:rPr>
                <w:b/>
                <w:color w:val="003366"/>
                <w:sz w:val="18"/>
                <w:szCs w:val="18"/>
              </w:rPr>
            </w:pPr>
            <w:r w:rsidRPr="00441785">
              <w:rPr>
                <w:b/>
                <w:color w:val="003366"/>
                <w:sz w:val="18"/>
                <w:szCs w:val="18"/>
              </w:rPr>
              <w:t>Descrizione</w:t>
            </w:r>
          </w:p>
        </w:tc>
      </w:tr>
      <w:tr w:rsidR="00FF3C89" w:rsidRPr="00441785" w14:paraId="368D92E8" w14:textId="77777777" w:rsidTr="00E42B64">
        <w:trPr>
          <w:trHeight w:val="424"/>
          <w:jc w:val="right"/>
        </w:trPr>
        <w:tc>
          <w:tcPr>
            <w:tcW w:w="9391" w:type="dxa"/>
            <w:gridSpan w:val="5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vAlign w:val="center"/>
          </w:tcPr>
          <w:p w14:paraId="413C04B6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both"/>
              <w:rPr>
                <w:color w:val="003366"/>
                <w:sz w:val="18"/>
                <w:szCs w:val="18"/>
              </w:rPr>
            </w:pPr>
          </w:p>
        </w:tc>
      </w:tr>
      <w:tr w:rsidR="00FF3C89" w:rsidRPr="00441785" w14:paraId="562ACEC4" w14:textId="77777777" w:rsidTr="00E42B64">
        <w:trPr>
          <w:trHeight w:val="424"/>
          <w:jc w:val="right"/>
        </w:trPr>
        <w:tc>
          <w:tcPr>
            <w:tcW w:w="9391" w:type="dxa"/>
            <w:gridSpan w:val="5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vAlign w:val="center"/>
          </w:tcPr>
          <w:p w14:paraId="7049B17C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both"/>
              <w:rPr>
                <w:color w:val="003366"/>
                <w:sz w:val="18"/>
                <w:szCs w:val="18"/>
              </w:rPr>
            </w:pPr>
          </w:p>
        </w:tc>
      </w:tr>
    </w:tbl>
    <w:p w14:paraId="78D01A75" w14:textId="77777777" w:rsidR="00352D78" w:rsidRDefault="00352D78" w:rsidP="00B37FF2">
      <w:pPr>
        <w:tabs>
          <w:tab w:val="center" w:pos="8080"/>
        </w:tabs>
        <w:autoSpaceDE w:val="0"/>
        <w:ind w:left="644"/>
        <w:jc w:val="center"/>
        <w:rPr>
          <w:b/>
          <w:bCs/>
          <w:color w:val="003366"/>
        </w:rPr>
      </w:pPr>
    </w:p>
    <w:p w14:paraId="34C8C56C" w14:textId="77777777" w:rsidR="00FF3C89" w:rsidRPr="00441785" w:rsidRDefault="00FF3C89" w:rsidP="00B37FF2">
      <w:pPr>
        <w:tabs>
          <w:tab w:val="center" w:pos="8080"/>
        </w:tabs>
        <w:autoSpaceDE w:val="0"/>
        <w:ind w:left="644"/>
        <w:jc w:val="center"/>
        <w:rPr>
          <w:color w:val="003366"/>
        </w:rPr>
      </w:pPr>
      <w:r w:rsidRPr="00441785">
        <w:rPr>
          <w:b/>
          <w:bCs/>
          <w:color w:val="003366"/>
        </w:rPr>
        <w:t>ESPERIENZA DIDATTICA</w:t>
      </w:r>
      <w:r w:rsidRPr="00441785">
        <w:rPr>
          <w:color w:val="003366"/>
        </w:rPr>
        <w:t xml:space="preserve"> in corsi inerenti le tematiche oggetto delle docenze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11"/>
        <w:gridCol w:w="2004"/>
        <w:gridCol w:w="2835"/>
      </w:tblGrid>
      <w:tr w:rsidR="00FF3C89" w:rsidRPr="00441785" w14:paraId="466F9CCE" w14:textId="77777777" w:rsidTr="00E42B64">
        <w:trPr>
          <w:trHeight w:val="522"/>
          <w:jc w:val="right"/>
        </w:trPr>
        <w:tc>
          <w:tcPr>
            <w:tcW w:w="4511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D9D9D9"/>
            <w:vAlign w:val="center"/>
          </w:tcPr>
          <w:p w14:paraId="154A9C06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center"/>
              <w:rPr>
                <w:b/>
                <w:color w:val="003366"/>
                <w:sz w:val="18"/>
                <w:szCs w:val="18"/>
              </w:rPr>
            </w:pPr>
            <w:r w:rsidRPr="00441785">
              <w:rPr>
                <w:b/>
                <w:color w:val="003366"/>
                <w:sz w:val="18"/>
                <w:szCs w:val="18"/>
              </w:rPr>
              <w:t>Contenuti della docenza o dell’esperienza didattica</w:t>
            </w:r>
          </w:p>
        </w:tc>
        <w:tc>
          <w:tcPr>
            <w:tcW w:w="200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D9D9D9"/>
            <w:vAlign w:val="center"/>
          </w:tcPr>
          <w:p w14:paraId="6A505936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center"/>
              <w:rPr>
                <w:b/>
                <w:color w:val="003366"/>
                <w:sz w:val="18"/>
                <w:szCs w:val="18"/>
              </w:rPr>
            </w:pPr>
            <w:r w:rsidRPr="00441785">
              <w:rPr>
                <w:b/>
                <w:color w:val="003366"/>
                <w:sz w:val="18"/>
                <w:szCs w:val="18"/>
              </w:rPr>
              <w:t>Periodo (da – a)</w:t>
            </w:r>
          </w:p>
        </w:tc>
        <w:tc>
          <w:tcPr>
            <w:tcW w:w="2835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D9D9D9"/>
            <w:vAlign w:val="center"/>
          </w:tcPr>
          <w:p w14:paraId="277B4DF3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center"/>
              <w:rPr>
                <w:b/>
                <w:color w:val="003366"/>
                <w:sz w:val="18"/>
                <w:szCs w:val="18"/>
              </w:rPr>
            </w:pPr>
            <w:r w:rsidRPr="00441785">
              <w:rPr>
                <w:b/>
                <w:color w:val="003366"/>
                <w:sz w:val="18"/>
                <w:szCs w:val="18"/>
              </w:rPr>
              <w:t>Durata della docenza o dell’esperienza didattica in ore</w:t>
            </w:r>
          </w:p>
          <w:p w14:paraId="406A3B3E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center"/>
              <w:rPr>
                <w:b/>
                <w:color w:val="003366"/>
                <w:sz w:val="18"/>
                <w:szCs w:val="18"/>
              </w:rPr>
            </w:pPr>
          </w:p>
        </w:tc>
      </w:tr>
      <w:tr w:rsidR="00FF3C89" w:rsidRPr="00441785" w14:paraId="1B00091F" w14:textId="77777777" w:rsidTr="00E42B64">
        <w:trPr>
          <w:trHeight w:val="424"/>
          <w:jc w:val="right"/>
        </w:trPr>
        <w:tc>
          <w:tcPr>
            <w:tcW w:w="4511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vAlign w:val="center"/>
          </w:tcPr>
          <w:p w14:paraId="42DF5829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both"/>
              <w:rPr>
                <w:rFonts w:ascii="Franklin Gothic Medium" w:hAnsi="Franklin Gothic Medium"/>
                <w:color w:val="003366"/>
                <w:sz w:val="18"/>
                <w:szCs w:val="18"/>
              </w:rPr>
            </w:pPr>
          </w:p>
        </w:tc>
        <w:tc>
          <w:tcPr>
            <w:tcW w:w="200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vAlign w:val="center"/>
          </w:tcPr>
          <w:p w14:paraId="0D46081F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both"/>
              <w:rPr>
                <w:rFonts w:ascii="Franklin Gothic Medium" w:hAnsi="Franklin Gothic Medium"/>
                <w:color w:val="003366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vAlign w:val="center"/>
          </w:tcPr>
          <w:p w14:paraId="52B23DF7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both"/>
              <w:rPr>
                <w:rFonts w:ascii="Franklin Gothic Medium" w:hAnsi="Franklin Gothic Medium"/>
                <w:color w:val="003366"/>
                <w:sz w:val="18"/>
                <w:szCs w:val="18"/>
              </w:rPr>
            </w:pPr>
          </w:p>
        </w:tc>
      </w:tr>
      <w:tr w:rsidR="00FF3C89" w:rsidRPr="00441785" w14:paraId="5A9DE462" w14:textId="77777777" w:rsidTr="00E42B64">
        <w:trPr>
          <w:trHeight w:val="424"/>
          <w:jc w:val="right"/>
        </w:trPr>
        <w:tc>
          <w:tcPr>
            <w:tcW w:w="4511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vAlign w:val="center"/>
          </w:tcPr>
          <w:p w14:paraId="6B6A9C50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both"/>
              <w:rPr>
                <w:rFonts w:ascii="Franklin Gothic Medium" w:hAnsi="Franklin Gothic Medium"/>
                <w:color w:val="003366"/>
                <w:sz w:val="18"/>
                <w:szCs w:val="18"/>
              </w:rPr>
            </w:pPr>
          </w:p>
        </w:tc>
        <w:tc>
          <w:tcPr>
            <w:tcW w:w="200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vAlign w:val="center"/>
          </w:tcPr>
          <w:p w14:paraId="73FB8FC9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both"/>
              <w:rPr>
                <w:rFonts w:ascii="Franklin Gothic Medium" w:hAnsi="Franklin Gothic Medium"/>
                <w:color w:val="003366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vAlign w:val="center"/>
          </w:tcPr>
          <w:p w14:paraId="14C8136C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both"/>
              <w:rPr>
                <w:rFonts w:ascii="Franklin Gothic Medium" w:hAnsi="Franklin Gothic Medium"/>
                <w:color w:val="003366"/>
                <w:sz w:val="18"/>
                <w:szCs w:val="18"/>
              </w:rPr>
            </w:pPr>
          </w:p>
        </w:tc>
      </w:tr>
      <w:tr w:rsidR="00FF3C89" w:rsidRPr="00441785" w14:paraId="70BC9584" w14:textId="77777777" w:rsidTr="00E42B64">
        <w:trPr>
          <w:trHeight w:val="456"/>
          <w:jc w:val="right"/>
        </w:trPr>
        <w:tc>
          <w:tcPr>
            <w:tcW w:w="4511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vAlign w:val="center"/>
          </w:tcPr>
          <w:p w14:paraId="764F6EBF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both"/>
              <w:rPr>
                <w:rFonts w:ascii="Franklin Gothic Medium" w:hAnsi="Franklin Gothic Medium"/>
                <w:color w:val="003366"/>
                <w:sz w:val="18"/>
                <w:szCs w:val="18"/>
              </w:rPr>
            </w:pPr>
          </w:p>
        </w:tc>
        <w:tc>
          <w:tcPr>
            <w:tcW w:w="200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vAlign w:val="center"/>
          </w:tcPr>
          <w:p w14:paraId="60588BD9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both"/>
              <w:rPr>
                <w:rFonts w:ascii="Franklin Gothic Medium" w:hAnsi="Franklin Gothic Medium"/>
                <w:color w:val="003366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vAlign w:val="center"/>
          </w:tcPr>
          <w:p w14:paraId="3FF9E46A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both"/>
              <w:rPr>
                <w:rFonts w:ascii="Franklin Gothic Medium" w:hAnsi="Franklin Gothic Medium"/>
                <w:color w:val="003366"/>
                <w:sz w:val="18"/>
                <w:szCs w:val="18"/>
              </w:rPr>
            </w:pPr>
          </w:p>
        </w:tc>
      </w:tr>
      <w:tr w:rsidR="00FF3C89" w:rsidRPr="00441785" w14:paraId="4F9A6CB5" w14:textId="77777777" w:rsidTr="00E42B64">
        <w:trPr>
          <w:trHeight w:val="424"/>
          <w:jc w:val="right"/>
        </w:trPr>
        <w:tc>
          <w:tcPr>
            <w:tcW w:w="4511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vAlign w:val="center"/>
          </w:tcPr>
          <w:p w14:paraId="0DC0CF15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both"/>
              <w:rPr>
                <w:rFonts w:ascii="Franklin Gothic Medium" w:hAnsi="Franklin Gothic Medium"/>
                <w:color w:val="003366"/>
                <w:sz w:val="18"/>
                <w:szCs w:val="18"/>
              </w:rPr>
            </w:pPr>
          </w:p>
        </w:tc>
        <w:tc>
          <w:tcPr>
            <w:tcW w:w="2004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vAlign w:val="center"/>
          </w:tcPr>
          <w:p w14:paraId="38D52249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both"/>
              <w:rPr>
                <w:rFonts w:ascii="Franklin Gothic Medium" w:hAnsi="Franklin Gothic Medium"/>
                <w:color w:val="003366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vAlign w:val="center"/>
          </w:tcPr>
          <w:p w14:paraId="63911333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both"/>
              <w:rPr>
                <w:rFonts w:ascii="Franklin Gothic Medium" w:hAnsi="Franklin Gothic Medium"/>
                <w:color w:val="003366"/>
                <w:sz w:val="18"/>
                <w:szCs w:val="18"/>
              </w:rPr>
            </w:pPr>
          </w:p>
        </w:tc>
      </w:tr>
    </w:tbl>
    <w:p w14:paraId="3B135A62" w14:textId="77777777" w:rsidR="00FF3C89" w:rsidRPr="00441785" w:rsidRDefault="00FF3C89" w:rsidP="00B37FF2">
      <w:pPr>
        <w:pStyle w:val="Paragrafoelenco"/>
        <w:tabs>
          <w:tab w:val="center" w:pos="8080"/>
        </w:tabs>
        <w:autoSpaceDE w:val="0"/>
        <w:ind w:left="1004"/>
        <w:jc w:val="both"/>
        <w:rPr>
          <w:rFonts w:ascii="Franklin Gothic Medium" w:hAnsi="Franklin Gothic Medium"/>
          <w:color w:val="003366"/>
          <w:sz w:val="18"/>
          <w:szCs w:val="18"/>
        </w:rPr>
      </w:pPr>
    </w:p>
    <w:p w14:paraId="707F3479" w14:textId="77777777" w:rsidR="00FF3C89" w:rsidRPr="00441785" w:rsidRDefault="00FF3C89" w:rsidP="00B37FF2">
      <w:pPr>
        <w:tabs>
          <w:tab w:val="center" w:pos="8080"/>
        </w:tabs>
        <w:autoSpaceDE w:val="0"/>
        <w:ind w:left="644"/>
        <w:jc w:val="center"/>
        <w:rPr>
          <w:color w:val="003366"/>
        </w:rPr>
      </w:pPr>
      <w:r w:rsidRPr="00441785">
        <w:rPr>
          <w:b/>
          <w:bCs/>
          <w:color w:val="003366"/>
        </w:rPr>
        <w:t xml:space="preserve">ESPERIENZA PROFESSIONALE </w:t>
      </w:r>
      <w:r w:rsidRPr="00441785">
        <w:rPr>
          <w:color w:val="003366"/>
        </w:rPr>
        <w:t>nel settore oggetto delle docenze</w:t>
      </w:r>
    </w:p>
    <w:tbl>
      <w:tblPr>
        <w:tblW w:w="0" w:type="auto"/>
        <w:jc w:val="right"/>
        <w:tblBorders>
          <w:top w:val="single" w:sz="4" w:space="0" w:color="336699"/>
          <w:left w:val="single" w:sz="4" w:space="0" w:color="336699"/>
          <w:bottom w:val="single" w:sz="4" w:space="0" w:color="336699"/>
          <w:right w:val="single" w:sz="4" w:space="0" w:color="336699"/>
          <w:insideH w:val="single" w:sz="4" w:space="0" w:color="336699"/>
          <w:insideV w:val="single" w:sz="4" w:space="0" w:color="336699"/>
        </w:tblBorders>
        <w:tblLook w:val="00A0" w:firstRow="1" w:lastRow="0" w:firstColumn="1" w:lastColumn="0" w:noHBand="0" w:noVBand="0"/>
      </w:tblPr>
      <w:tblGrid>
        <w:gridCol w:w="2318"/>
        <w:gridCol w:w="3410"/>
        <w:gridCol w:w="1911"/>
        <w:gridCol w:w="1752"/>
      </w:tblGrid>
      <w:tr w:rsidR="00FF3C89" w:rsidRPr="00441785" w14:paraId="3A2E0242" w14:textId="77777777" w:rsidTr="002D2B78">
        <w:trPr>
          <w:trHeight w:val="522"/>
          <w:jc w:val="right"/>
        </w:trPr>
        <w:tc>
          <w:tcPr>
            <w:tcW w:w="2318" w:type="dxa"/>
            <w:shd w:val="clear" w:color="auto" w:fill="D9D9D9"/>
            <w:vAlign w:val="center"/>
          </w:tcPr>
          <w:p w14:paraId="5B0CE736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center"/>
              <w:rPr>
                <w:b/>
                <w:color w:val="003366"/>
                <w:sz w:val="18"/>
                <w:szCs w:val="18"/>
              </w:rPr>
            </w:pPr>
            <w:r w:rsidRPr="00441785">
              <w:rPr>
                <w:b/>
                <w:color w:val="003366"/>
                <w:sz w:val="18"/>
                <w:szCs w:val="18"/>
              </w:rPr>
              <w:t>Azienda</w:t>
            </w:r>
          </w:p>
        </w:tc>
        <w:tc>
          <w:tcPr>
            <w:tcW w:w="3410" w:type="dxa"/>
            <w:shd w:val="clear" w:color="auto" w:fill="D9D9D9"/>
            <w:vAlign w:val="center"/>
          </w:tcPr>
          <w:p w14:paraId="190EFA21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center"/>
              <w:rPr>
                <w:b/>
                <w:color w:val="003366"/>
                <w:sz w:val="18"/>
                <w:szCs w:val="18"/>
              </w:rPr>
            </w:pPr>
            <w:r w:rsidRPr="00441785">
              <w:rPr>
                <w:b/>
                <w:color w:val="003366"/>
                <w:sz w:val="18"/>
                <w:szCs w:val="18"/>
              </w:rPr>
              <w:t>Attività svolta</w:t>
            </w:r>
          </w:p>
        </w:tc>
        <w:tc>
          <w:tcPr>
            <w:tcW w:w="1911" w:type="dxa"/>
            <w:shd w:val="clear" w:color="auto" w:fill="D9D9D9"/>
            <w:vAlign w:val="center"/>
          </w:tcPr>
          <w:p w14:paraId="6E9E92F6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center"/>
              <w:rPr>
                <w:b/>
                <w:color w:val="003366"/>
                <w:sz w:val="18"/>
                <w:szCs w:val="18"/>
              </w:rPr>
            </w:pPr>
            <w:r w:rsidRPr="00441785">
              <w:rPr>
                <w:b/>
                <w:color w:val="003366"/>
                <w:sz w:val="18"/>
                <w:szCs w:val="18"/>
              </w:rPr>
              <w:t>Periodo (da – a)</w:t>
            </w:r>
          </w:p>
        </w:tc>
        <w:tc>
          <w:tcPr>
            <w:tcW w:w="1752" w:type="dxa"/>
            <w:shd w:val="clear" w:color="auto" w:fill="D9D9D9"/>
            <w:vAlign w:val="center"/>
          </w:tcPr>
          <w:p w14:paraId="5478D270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center"/>
              <w:rPr>
                <w:b/>
                <w:color w:val="003366"/>
                <w:sz w:val="18"/>
                <w:szCs w:val="18"/>
              </w:rPr>
            </w:pPr>
            <w:r w:rsidRPr="00441785">
              <w:rPr>
                <w:b/>
                <w:color w:val="003366"/>
                <w:sz w:val="18"/>
                <w:szCs w:val="18"/>
              </w:rPr>
              <w:t>Durata dell’esperienza professionale in ore</w:t>
            </w:r>
          </w:p>
        </w:tc>
      </w:tr>
      <w:tr w:rsidR="00FF3C89" w:rsidRPr="00441785" w14:paraId="02329C99" w14:textId="77777777" w:rsidTr="002D2B78">
        <w:trPr>
          <w:trHeight w:val="424"/>
          <w:jc w:val="right"/>
        </w:trPr>
        <w:tc>
          <w:tcPr>
            <w:tcW w:w="2318" w:type="dxa"/>
            <w:vAlign w:val="center"/>
          </w:tcPr>
          <w:p w14:paraId="12196337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both"/>
              <w:rPr>
                <w:rFonts w:ascii="Franklin Gothic Medium" w:hAnsi="Franklin Gothic Medium"/>
                <w:color w:val="003366"/>
                <w:sz w:val="18"/>
                <w:szCs w:val="18"/>
              </w:rPr>
            </w:pPr>
          </w:p>
        </w:tc>
        <w:tc>
          <w:tcPr>
            <w:tcW w:w="3410" w:type="dxa"/>
            <w:vAlign w:val="center"/>
          </w:tcPr>
          <w:p w14:paraId="72FFE229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both"/>
              <w:rPr>
                <w:rFonts w:ascii="Franklin Gothic Medium" w:hAnsi="Franklin Gothic Medium"/>
                <w:color w:val="003366"/>
                <w:sz w:val="18"/>
                <w:szCs w:val="18"/>
              </w:rPr>
            </w:pPr>
          </w:p>
        </w:tc>
        <w:tc>
          <w:tcPr>
            <w:tcW w:w="1911" w:type="dxa"/>
            <w:vAlign w:val="center"/>
          </w:tcPr>
          <w:p w14:paraId="5D942D0A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both"/>
              <w:rPr>
                <w:rFonts w:ascii="Franklin Gothic Medium" w:hAnsi="Franklin Gothic Medium"/>
                <w:color w:val="003366"/>
                <w:sz w:val="18"/>
                <w:szCs w:val="18"/>
              </w:rPr>
            </w:pPr>
          </w:p>
        </w:tc>
        <w:tc>
          <w:tcPr>
            <w:tcW w:w="1752" w:type="dxa"/>
            <w:vAlign w:val="center"/>
          </w:tcPr>
          <w:p w14:paraId="1890B313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both"/>
              <w:rPr>
                <w:rFonts w:ascii="Franklin Gothic Medium" w:hAnsi="Franklin Gothic Medium"/>
                <w:color w:val="003366"/>
                <w:sz w:val="18"/>
                <w:szCs w:val="18"/>
              </w:rPr>
            </w:pPr>
          </w:p>
        </w:tc>
      </w:tr>
      <w:tr w:rsidR="00FF3C89" w:rsidRPr="00441785" w14:paraId="5EEAC3CE" w14:textId="77777777" w:rsidTr="002D2B78">
        <w:trPr>
          <w:trHeight w:val="424"/>
          <w:jc w:val="right"/>
        </w:trPr>
        <w:tc>
          <w:tcPr>
            <w:tcW w:w="2318" w:type="dxa"/>
            <w:vAlign w:val="center"/>
          </w:tcPr>
          <w:p w14:paraId="6AAE5200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both"/>
              <w:rPr>
                <w:rFonts w:ascii="Franklin Gothic Medium" w:hAnsi="Franklin Gothic Medium"/>
                <w:color w:val="003366"/>
                <w:sz w:val="18"/>
                <w:szCs w:val="18"/>
              </w:rPr>
            </w:pPr>
          </w:p>
        </w:tc>
        <w:tc>
          <w:tcPr>
            <w:tcW w:w="3410" w:type="dxa"/>
            <w:vAlign w:val="center"/>
          </w:tcPr>
          <w:p w14:paraId="3C8CC197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both"/>
              <w:rPr>
                <w:rFonts w:ascii="Franklin Gothic Medium" w:hAnsi="Franklin Gothic Medium"/>
                <w:color w:val="003366"/>
                <w:sz w:val="18"/>
                <w:szCs w:val="18"/>
              </w:rPr>
            </w:pPr>
          </w:p>
        </w:tc>
        <w:tc>
          <w:tcPr>
            <w:tcW w:w="1911" w:type="dxa"/>
            <w:vAlign w:val="center"/>
          </w:tcPr>
          <w:p w14:paraId="7EEB846F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both"/>
              <w:rPr>
                <w:rFonts w:ascii="Franklin Gothic Medium" w:hAnsi="Franklin Gothic Medium"/>
                <w:color w:val="003366"/>
                <w:sz w:val="18"/>
                <w:szCs w:val="18"/>
              </w:rPr>
            </w:pPr>
          </w:p>
        </w:tc>
        <w:tc>
          <w:tcPr>
            <w:tcW w:w="1752" w:type="dxa"/>
            <w:vAlign w:val="center"/>
          </w:tcPr>
          <w:p w14:paraId="2C449A93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both"/>
              <w:rPr>
                <w:rFonts w:ascii="Franklin Gothic Medium" w:hAnsi="Franklin Gothic Medium"/>
                <w:color w:val="003366"/>
                <w:sz w:val="18"/>
                <w:szCs w:val="18"/>
              </w:rPr>
            </w:pPr>
          </w:p>
        </w:tc>
      </w:tr>
      <w:tr w:rsidR="00FF3C89" w:rsidRPr="00441785" w14:paraId="2E03A092" w14:textId="77777777" w:rsidTr="002D2B78">
        <w:trPr>
          <w:trHeight w:val="456"/>
          <w:jc w:val="right"/>
        </w:trPr>
        <w:tc>
          <w:tcPr>
            <w:tcW w:w="2318" w:type="dxa"/>
            <w:vAlign w:val="center"/>
          </w:tcPr>
          <w:p w14:paraId="6F669DD5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both"/>
              <w:rPr>
                <w:rFonts w:ascii="Franklin Gothic Medium" w:hAnsi="Franklin Gothic Medium"/>
                <w:color w:val="003366"/>
                <w:sz w:val="18"/>
                <w:szCs w:val="18"/>
              </w:rPr>
            </w:pPr>
          </w:p>
        </w:tc>
        <w:tc>
          <w:tcPr>
            <w:tcW w:w="3410" w:type="dxa"/>
            <w:vAlign w:val="center"/>
          </w:tcPr>
          <w:p w14:paraId="4EC1F914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both"/>
              <w:rPr>
                <w:rFonts w:ascii="Franklin Gothic Medium" w:hAnsi="Franklin Gothic Medium"/>
                <w:color w:val="003366"/>
                <w:sz w:val="18"/>
                <w:szCs w:val="18"/>
              </w:rPr>
            </w:pPr>
          </w:p>
        </w:tc>
        <w:tc>
          <w:tcPr>
            <w:tcW w:w="1911" w:type="dxa"/>
            <w:vAlign w:val="center"/>
          </w:tcPr>
          <w:p w14:paraId="027D421F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both"/>
              <w:rPr>
                <w:rFonts w:ascii="Franklin Gothic Medium" w:hAnsi="Franklin Gothic Medium"/>
                <w:color w:val="003366"/>
                <w:sz w:val="18"/>
                <w:szCs w:val="18"/>
              </w:rPr>
            </w:pPr>
          </w:p>
        </w:tc>
        <w:tc>
          <w:tcPr>
            <w:tcW w:w="1752" w:type="dxa"/>
            <w:vAlign w:val="center"/>
          </w:tcPr>
          <w:p w14:paraId="1A5E482D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both"/>
              <w:rPr>
                <w:rFonts w:ascii="Franklin Gothic Medium" w:hAnsi="Franklin Gothic Medium"/>
                <w:color w:val="003366"/>
                <w:sz w:val="18"/>
                <w:szCs w:val="18"/>
              </w:rPr>
            </w:pPr>
          </w:p>
        </w:tc>
      </w:tr>
      <w:tr w:rsidR="00FF3C89" w:rsidRPr="00441785" w14:paraId="22E81D35" w14:textId="77777777" w:rsidTr="002D2B78">
        <w:trPr>
          <w:trHeight w:val="424"/>
          <w:jc w:val="right"/>
        </w:trPr>
        <w:tc>
          <w:tcPr>
            <w:tcW w:w="2318" w:type="dxa"/>
            <w:vAlign w:val="center"/>
          </w:tcPr>
          <w:p w14:paraId="5C33D0B0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both"/>
              <w:rPr>
                <w:rFonts w:ascii="Franklin Gothic Medium" w:hAnsi="Franklin Gothic Medium"/>
                <w:color w:val="003366"/>
                <w:sz w:val="18"/>
                <w:szCs w:val="18"/>
              </w:rPr>
            </w:pPr>
          </w:p>
        </w:tc>
        <w:tc>
          <w:tcPr>
            <w:tcW w:w="3410" w:type="dxa"/>
            <w:vAlign w:val="center"/>
          </w:tcPr>
          <w:p w14:paraId="4AD9CD00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both"/>
              <w:rPr>
                <w:rFonts w:ascii="Franklin Gothic Medium" w:hAnsi="Franklin Gothic Medium"/>
                <w:color w:val="003366"/>
                <w:sz w:val="18"/>
                <w:szCs w:val="18"/>
              </w:rPr>
            </w:pPr>
          </w:p>
        </w:tc>
        <w:tc>
          <w:tcPr>
            <w:tcW w:w="1911" w:type="dxa"/>
            <w:vAlign w:val="center"/>
          </w:tcPr>
          <w:p w14:paraId="209A4368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both"/>
              <w:rPr>
                <w:rFonts w:ascii="Franklin Gothic Medium" w:hAnsi="Franklin Gothic Medium"/>
                <w:color w:val="003366"/>
                <w:sz w:val="18"/>
                <w:szCs w:val="18"/>
              </w:rPr>
            </w:pPr>
          </w:p>
        </w:tc>
        <w:tc>
          <w:tcPr>
            <w:tcW w:w="1752" w:type="dxa"/>
            <w:vAlign w:val="center"/>
          </w:tcPr>
          <w:p w14:paraId="5918AE6B" w14:textId="77777777" w:rsidR="00FF3C89" w:rsidRPr="00441785" w:rsidRDefault="00FF3C89" w:rsidP="00953B36">
            <w:pPr>
              <w:tabs>
                <w:tab w:val="center" w:pos="8080"/>
              </w:tabs>
              <w:autoSpaceDE w:val="0"/>
              <w:spacing w:after="0" w:line="240" w:lineRule="auto"/>
              <w:jc w:val="both"/>
              <w:rPr>
                <w:rFonts w:ascii="Franklin Gothic Medium" w:hAnsi="Franklin Gothic Medium"/>
                <w:color w:val="003366"/>
                <w:sz w:val="18"/>
                <w:szCs w:val="18"/>
              </w:rPr>
            </w:pPr>
          </w:p>
        </w:tc>
      </w:tr>
    </w:tbl>
    <w:p w14:paraId="671B2962" w14:textId="77777777" w:rsidR="00352D78" w:rsidRDefault="00352D78" w:rsidP="00AB49F1">
      <w:pPr>
        <w:pStyle w:val="Paragrafoelenco"/>
        <w:spacing w:line="360" w:lineRule="auto"/>
        <w:ind w:left="0"/>
        <w:rPr>
          <w:color w:val="003366"/>
        </w:rPr>
      </w:pPr>
    </w:p>
    <w:p w14:paraId="6E992336" w14:textId="77777777" w:rsidR="00FF3C89" w:rsidRPr="00441785" w:rsidRDefault="00FF3C89" w:rsidP="00AB49F1">
      <w:pPr>
        <w:pStyle w:val="Paragrafoelenco"/>
        <w:spacing w:line="360" w:lineRule="auto"/>
        <w:ind w:left="0"/>
        <w:rPr>
          <w:color w:val="003366"/>
        </w:rPr>
      </w:pPr>
      <w:r w:rsidRPr="00441785">
        <w:rPr>
          <w:color w:val="003366"/>
        </w:rPr>
        <w:t>Allega alla presente:</w:t>
      </w:r>
    </w:p>
    <w:p w14:paraId="03E8B353" w14:textId="77777777" w:rsidR="00FF3C89" w:rsidRPr="00441785" w:rsidRDefault="00FF3C89" w:rsidP="002D2B78">
      <w:pPr>
        <w:pStyle w:val="Paragrafoelenco"/>
        <w:numPr>
          <w:ilvl w:val="0"/>
          <w:numId w:val="12"/>
        </w:numPr>
        <w:spacing w:after="0" w:line="240" w:lineRule="auto"/>
        <w:jc w:val="both"/>
        <w:rPr>
          <w:color w:val="003366"/>
        </w:rPr>
      </w:pPr>
      <w:r w:rsidRPr="00441785">
        <w:rPr>
          <w:color w:val="003366"/>
        </w:rPr>
        <w:t>curriculum vitae in formato europeo, datato e firmato con autocertificazione resa ai sensi del D.P.R. 445/2000 sulla veridicità e autenticità dei dati e delle notizie riportate;</w:t>
      </w:r>
    </w:p>
    <w:p w14:paraId="11342F6D" w14:textId="77777777" w:rsidR="00FF3C89" w:rsidRPr="00441785" w:rsidRDefault="00FF3C89" w:rsidP="002D2B78">
      <w:pPr>
        <w:pStyle w:val="Paragrafoelenco"/>
        <w:numPr>
          <w:ilvl w:val="0"/>
          <w:numId w:val="12"/>
        </w:numPr>
        <w:spacing w:after="0" w:line="240" w:lineRule="auto"/>
        <w:jc w:val="both"/>
        <w:rPr>
          <w:color w:val="003366"/>
        </w:rPr>
      </w:pPr>
      <w:r w:rsidRPr="00441785">
        <w:rPr>
          <w:color w:val="003366"/>
        </w:rPr>
        <w:t>copia fotostatica del documento di riconoscimento in corso di validità sottoscritta con firma autografa;</w:t>
      </w:r>
    </w:p>
    <w:p w14:paraId="1A0C2BE3" w14:textId="77777777" w:rsidR="00FF3C89" w:rsidRPr="00441785" w:rsidRDefault="00FF3C89" w:rsidP="002D2B78">
      <w:pPr>
        <w:pStyle w:val="Paragrafoelenco"/>
        <w:numPr>
          <w:ilvl w:val="0"/>
          <w:numId w:val="12"/>
        </w:numPr>
        <w:spacing w:line="360" w:lineRule="auto"/>
        <w:rPr>
          <w:color w:val="003366"/>
        </w:rPr>
      </w:pPr>
      <w:r w:rsidRPr="00441785">
        <w:rPr>
          <w:color w:val="003366"/>
        </w:rPr>
        <w:t>copia fotostatica del codice fiscale.</w:t>
      </w:r>
    </w:p>
    <w:p w14:paraId="5FFC5B49" w14:textId="77777777" w:rsidR="00FF3C89" w:rsidRPr="00441785" w:rsidRDefault="00FF3C89" w:rsidP="00AB49F1">
      <w:pPr>
        <w:spacing w:line="360" w:lineRule="auto"/>
        <w:rPr>
          <w:color w:val="003366"/>
        </w:rPr>
      </w:pPr>
      <w:r w:rsidRPr="00441785">
        <w:rPr>
          <w:color w:val="003366"/>
        </w:rPr>
        <w:t xml:space="preserve">Il/La sottoscritto/a chiede che ogni comunicazione venga inviata al seguente recapito e/o mail: ___________________________________________________________________________________ </w:t>
      </w:r>
    </w:p>
    <w:p w14:paraId="6F46E5B8" w14:textId="74722690" w:rsidR="00FF3C89" w:rsidRPr="00441785" w:rsidRDefault="00FF3C89" w:rsidP="00AB49F1">
      <w:pPr>
        <w:spacing w:line="240" w:lineRule="auto"/>
        <w:jc w:val="both"/>
        <w:rPr>
          <w:color w:val="003366"/>
        </w:rPr>
      </w:pPr>
      <w:r w:rsidRPr="00441785">
        <w:rPr>
          <w:color w:val="003366"/>
        </w:rPr>
        <w:t xml:space="preserve">Il/La sottoscritto/a dichiara di aver ricevuto comunicazione e di aver liberamente preso atto e di autorizzare che i suoi dati personali saranno utilizzati per la gestione della procedura connessa alla presente manifestazione di disponibilità e per i conseguenti adempimenti della Fondazione alla quale è riconosciuto il diritto di conoscere, cancellare, rettificare, aggiornare, integrare e svolgere qualsiasi attività riferita a detto trattamento dei dati; in quanto soggetto interessato può esercitare i diritti riconosciutigli/le dall’art. 7 del </w:t>
      </w:r>
      <w:proofErr w:type="spellStart"/>
      <w:r w:rsidRPr="00441785">
        <w:rPr>
          <w:color w:val="003366"/>
        </w:rPr>
        <w:t>D.Lgs.</w:t>
      </w:r>
      <w:proofErr w:type="spellEnd"/>
      <w:r w:rsidRPr="00441785">
        <w:rPr>
          <w:color w:val="003366"/>
        </w:rPr>
        <w:t xml:space="preserve"> 30/06/2003 n. </w:t>
      </w:r>
      <w:r w:rsidRPr="007241CF">
        <w:rPr>
          <w:color w:val="003366"/>
        </w:rPr>
        <w:t>196</w:t>
      </w:r>
      <w:r w:rsidR="00ED2072" w:rsidRPr="007241CF">
        <w:rPr>
          <w:color w:val="003366"/>
        </w:rPr>
        <w:t xml:space="preserve"> e dal Regolamento UE n. 679/2016</w:t>
      </w:r>
      <w:r w:rsidRPr="007241CF">
        <w:rPr>
          <w:color w:val="003366"/>
        </w:rPr>
        <w:t>. Dichiara</w:t>
      </w:r>
      <w:r w:rsidRPr="00441785">
        <w:rPr>
          <w:color w:val="003366"/>
        </w:rPr>
        <w:t xml:space="preserve"> altresì, sotto la propria personale responsabilità, che quanto su affermato corrisponde a verità e si obbliga a comprovarlo mediante presentazione dei prescritti documenti se verranno richiesti. </w:t>
      </w:r>
    </w:p>
    <w:p w14:paraId="0DF46225" w14:textId="606D95DD" w:rsidR="00FF3C89" w:rsidRPr="00441785" w:rsidRDefault="00FF3C89" w:rsidP="00AB49F1">
      <w:pPr>
        <w:spacing w:line="240" w:lineRule="auto"/>
        <w:jc w:val="both"/>
        <w:rPr>
          <w:color w:val="003366"/>
        </w:rPr>
      </w:pPr>
      <w:r w:rsidRPr="00441785">
        <w:rPr>
          <w:color w:val="003366"/>
        </w:rPr>
        <w:t xml:space="preserve">Il sottoscritto, in caso di conferimenti di incarico, autorizza altresì la pubblicazione del proprio curriculum professionale sul sito web della Fondazione. </w:t>
      </w:r>
    </w:p>
    <w:p w14:paraId="28110095" w14:textId="180F763C" w:rsidR="00FF3C89" w:rsidRPr="00441785" w:rsidRDefault="00FF3C89" w:rsidP="00AB49F1">
      <w:pPr>
        <w:tabs>
          <w:tab w:val="left" w:pos="4962"/>
        </w:tabs>
        <w:spacing w:line="240" w:lineRule="auto"/>
        <w:jc w:val="both"/>
        <w:rPr>
          <w:color w:val="003366"/>
        </w:rPr>
      </w:pPr>
      <w:r w:rsidRPr="00441785">
        <w:rPr>
          <w:color w:val="003366"/>
        </w:rPr>
        <w:t xml:space="preserve">Data ____________________ </w:t>
      </w:r>
      <w:r w:rsidRPr="00441785">
        <w:rPr>
          <w:color w:val="003366"/>
        </w:rPr>
        <w:tab/>
        <w:t>Firma ___________________________</w:t>
      </w:r>
    </w:p>
    <w:p w14:paraId="322892F5" w14:textId="77777777" w:rsidR="00FF3C89" w:rsidRPr="00720FEB" w:rsidRDefault="00FF3C89" w:rsidP="00720FEB">
      <w:pPr>
        <w:tabs>
          <w:tab w:val="left" w:pos="709"/>
        </w:tabs>
        <w:rPr>
          <w:b/>
          <w:bCs/>
          <w:color w:val="003366"/>
        </w:rPr>
      </w:pPr>
      <w:r w:rsidRPr="00441785">
        <w:rPr>
          <w:b/>
          <w:noProof/>
          <w:color w:val="003366"/>
          <w:sz w:val="24"/>
          <w:lang w:eastAsia="it-IT"/>
        </w:rPr>
        <w:br w:type="page"/>
      </w:r>
      <w:r w:rsidRPr="00720FEB">
        <w:rPr>
          <w:b/>
          <w:bCs/>
          <w:color w:val="003366"/>
        </w:rPr>
        <w:lastRenderedPageBreak/>
        <w:t>1]</w:t>
      </w:r>
      <w:r w:rsidRPr="00720FEB">
        <w:rPr>
          <w:b/>
          <w:bCs/>
          <w:color w:val="003366"/>
        </w:rPr>
        <w:tab/>
        <w:t>AFCD - TECNICO SUPERIORE PER LA PROMOZIONE E LA VALORIZZAZIONE DEL TURISMO CULTURALE DIGITALE ED ESPERIENZIALE – MANAGEMENT DELLA COMUNICAZIONE 4.0 (sede di Bari)</w:t>
      </w:r>
    </w:p>
    <w:p w14:paraId="599A8710" w14:textId="76BC4969" w:rsidR="00FF3C89" w:rsidRPr="00441785" w:rsidRDefault="00FF3C89" w:rsidP="006856EF">
      <w:pPr>
        <w:tabs>
          <w:tab w:val="left" w:pos="4962"/>
        </w:tabs>
        <w:spacing w:line="240" w:lineRule="auto"/>
        <w:jc w:val="center"/>
        <w:rPr>
          <w:i/>
          <w:noProof/>
          <w:color w:val="003366"/>
          <w:sz w:val="24"/>
          <w:lang w:eastAsia="it-IT"/>
        </w:rPr>
      </w:pPr>
      <w:r w:rsidRPr="00441785">
        <w:rPr>
          <w:i/>
          <w:noProof/>
          <w:color w:val="003366"/>
          <w:sz w:val="24"/>
          <w:lang w:eastAsia="it-IT"/>
        </w:rPr>
        <w:t xml:space="preserve">ELENCO DELLE UNITÀ </w:t>
      </w:r>
      <w:r w:rsidRPr="007241CF">
        <w:rPr>
          <w:i/>
          <w:noProof/>
          <w:color w:val="003366"/>
          <w:sz w:val="24"/>
          <w:lang w:eastAsia="it-IT"/>
        </w:rPr>
        <w:t>FORMATIVE</w:t>
      </w:r>
      <w:r w:rsidR="0014130B" w:rsidRPr="007241CF">
        <w:rPr>
          <w:i/>
          <w:noProof/>
          <w:color w:val="003366"/>
          <w:sz w:val="24"/>
          <w:lang w:eastAsia="it-IT"/>
        </w:rPr>
        <w:t xml:space="preserve"> SECONDA ANNUALITA’</w:t>
      </w:r>
    </w:p>
    <w:p w14:paraId="183C4449" w14:textId="77777777" w:rsidR="00FF3C89" w:rsidRPr="00441785" w:rsidRDefault="00FF3C89" w:rsidP="00AB49F1">
      <w:pPr>
        <w:tabs>
          <w:tab w:val="left" w:pos="4962"/>
        </w:tabs>
        <w:spacing w:line="240" w:lineRule="auto"/>
        <w:jc w:val="both"/>
        <w:rPr>
          <w:color w:val="003366"/>
        </w:rPr>
      </w:pPr>
    </w:p>
    <w:p w14:paraId="5B146555" w14:textId="52FC6135" w:rsidR="00FF3C89" w:rsidRDefault="00C17028" w:rsidP="00AB49F1">
      <w:pPr>
        <w:tabs>
          <w:tab w:val="left" w:pos="4962"/>
        </w:tabs>
        <w:spacing w:line="240" w:lineRule="auto"/>
        <w:jc w:val="both"/>
        <w:rPr>
          <w:noProof/>
          <w:color w:val="003366"/>
          <w:lang w:eastAsia="it-IT"/>
        </w:rPr>
      </w:pPr>
      <w:r w:rsidRPr="00C17028">
        <w:rPr>
          <w:noProof/>
          <w:lang w:eastAsia="it-IT"/>
        </w:rPr>
        <w:drawing>
          <wp:inline distT="0" distB="0" distL="0" distR="0" wp14:anchorId="1B1B479D" wp14:editId="6E48FDC6">
            <wp:extent cx="6120130" cy="4038015"/>
            <wp:effectExtent l="0" t="0" r="1270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3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04C4A" w14:textId="77777777" w:rsidR="00720FEB" w:rsidRPr="00441785" w:rsidRDefault="00720FEB" w:rsidP="00720FEB">
      <w:pPr>
        <w:rPr>
          <w:color w:val="003366"/>
        </w:rPr>
      </w:pPr>
      <w:r>
        <w:rPr>
          <w:color w:val="003366"/>
        </w:rPr>
        <w:br w:type="page"/>
      </w:r>
    </w:p>
    <w:p w14:paraId="2CFB87A1" w14:textId="77777777" w:rsidR="00720FEB" w:rsidRPr="00720FEB" w:rsidRDefault="00720FEB" w:rsidP="00720FEB">
      <w:pPr>
        <w:pStyle w:val="Paragrafoelenco"/>
        <w:numPr>
          <w:ilvl w:val="0"/>
          <w:numId w:val="10"/>
        </w:numPr>
        <w:spacing w:after="100" w:line="240" w:lineRule="auto"/>
        <w:ind w:left="1259" w:hanging="902"/>
        <w:jc w:val="both"/>
        <w:rPr>
          <w:b/>
          <w:bCs/>
          <w:color w:val="003366"/>
        </w:rPr>
      </w:pPr>
      <w:r w:rsidRPr="00720FEB">
        <w:rPr>
          <w:b/>
          <w:bCs/>
          <w:color w:val="003366"/>
        </w:rPr>
        <w:lastRenderedPageBreak/>
        <w:t>2]</w:t>
      </w:r>
      <w:r w:rsidRPr="00720FEB">
        <w:rPr>
          <w:b/>
          <w:bCs/>
          <w:color w:val="003366"/>
        </w:rPr>
        <w:tab/>
        <w:t>AFEM - TECNICO SUPERIORE SPECIALIZZATO NEL MANAGEMENT DELLA FILIERA DELL’ECONOMIA DEL MARE CON PARTICOLARE RIFERIMENTO A QUELLA TURISTICO-NAUTICA (sede di Taranto)</w:t>
      </w:r>
    </w:p>
    <w:p w14:paraId="488EEFAC" w14:textId="7A3E3B07" w:rsidR="00720FEB" w:rsidRDefault="00720FEB" w:rsidP="00720FEB">
      <w:pPr>
        <w:tabs>
          <w:tab w:val="left" w:pos="4962"/>
        </w:tabs>
        <w:spacing w:line="240" w:lineRule="auto"/>
        <w:jc w:val="center"/>
        <w:rPr>
          <w:i/>
          <w:noProof/>
          <w:color w:val="003366"/>
          <w:sz w:val="24"/>
          <w:lang w:eastAsia="it-IT"/>
        </w:rPr>
      </w:pPr>
      <w:r w:rsidRPr="00441785">
        <w:rPr>
          <w:i/>
          <w:noProof/>
          <w:color w:val="003366"/>
          <w:sz w:val="24"/>
          <w:lang w:eastAsia="it-IT"/>
        </w:rPr>
        <w:t>ELENCO DELLE UNITÀ FORMATIVE</w:t>
      </w:r>
      <w:r w:rsidR="0014130B">
        <w:rPr>
          <w:i/>
          <w:noProof/>
          <w:color w:val="003366"/>
          <w:sz w:val="24"/>
          <w:lang w:eastAsia="it-IT"/>
        </w:rPr>
        <w:t xml:space="preserve"> </w:t>
      </w:r>
      <w:r w:rsidR="0014130B" w:rsidRPr="007241CF">
        <w:rPr>
          <w:i/>
          <w:noProof/>
          <w:color w:val="003366"/>
          <w:sz w:val="24"/>
          <w:lang w:eastAsia="it-IT"/>
        </w:rPr>
        <w:t>SECONDA ANNUALITA’</w:t>
      </w:r>
    </w:p>
    <w:p w14:paraId="76E556E7" w14:textId="77777777" w:rsidR="007A16DB" w:rsidRPr="00441785" w:rsidRDefault="007A16DB" w:rsidP="00720FEB">
      <w:pPr>
        <w:tabs>
          <w:tab w:val="left" w:pos="4962"/>
        </w:tabs>
        <w:spacing w:line="240" w:lineRule="auto"/>
        <w:jc w:val="center"/>
        <w:rPr>
          <w:i/>
          <w:noProof/>
          <w:color w:val="003366"/>
          <w:sz w:val="24"/>
          <w:lang w:eastAsia="it-IT"/>
        </w:rPr>
      </w:pPr>
    </w:p>
    <w:p w14:paraId="2E8D7E90" w14:textId="1B6FBA42" w:rsidR="00720FEB" w:rsidRPr="00441785" w:rsidRDefault="00C17028" w:rsidP="00720FEB">
      <w:pPr>
        <w:tabs>
          <w:tab w:val="left" w:pos="4962"/>
        </w:tabs>
        <w:spacing w:line="240" w:lineRule="auto"/>
        <w:jc w:val="both"/>
        <w:rPr>
          <w:color w:val="003366"/>
        </w:rPr>
      </w:pPr>
      <w:r w:rsidRPr="00C17028">
        <w:rPr>
          <w:noProof/>
          <w:lang w:eastAsia="it-IT"/>
        </w:rPr>
        <w:drawing>
          <wp:inline distT="0" distB="0" distL="0" distR="0" wp14:anchorId="3A0FF196" wp14:editId="742C7307">
            <wp:extent cx="6120130" cy="3584146"/>
            <wp:effectExtent l="0" t="0" r="127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8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D356E" w14:textId="013C864D" w:rsidR="00720FEB" w:rsidRPr="00441785" w:rsidRDefault="00720FEB" w:rsidP="00720FEB">
      <w:pPr>
        <w:tabs>
          <w:tab w:val="left" w:pos="4962"/>
        </w:tabs>
        <w:spacing w:line="240" w:lineRule="auto"/>
        <w:jc w:val="both"/>
        <w:rPr>
          <w:color w:val="003366"/>
        </w:rPr>
      </w:pPr>
    </w:p>
    <w:p w14:paraId="18376BA5" w14:textId="77777777" w:rsidR="00720FEB" w:rsidRPr="00441785" w:rsidRDefault="00720FEB" w:rsidP="00720FEB">
      <w:pPr>
        <w:tabs>
          <w:tab w:val="left" w:pos="4962"/>
        </w:tabs>
        <w:spacing w:line="240" w:lineRule="auto"/>
        <w:jc w:val="both"/>
        <w:rPr>
          <w:color w:val="003366"/>
        </w:rPr>
      </w:pPr>
    </w:p>
    <w:p w14:paraId="212952A3" w14:textId="77777777" w:rsidR="00720FEB" w:rsidRPr="00441785" w:rsidRDefault="00720FEB" w:rsidP="00720FEB">
      <w:pPr>
        <w:rPr>
          <w:b/>
          <w:noProof/>
          <w:color w:val="003366"/>
          <w:sz w:val="24"/>
          <w:lang w:eastAsia="it-IT"/>
        </w:rPr>
      </w:pPr>
      <w:r w:rsidRPr="00441785">
        <w:rPr>
          <w:color w:val="003366"/>
        </w:rPr>
        <w:br w:type="page"/>
      </w:r>
    </w:p>
    <w:p w14:paraId="49540BCF" w14:textId="77777777" w:rsidR="00720FEB" w:rsidRPr="00720FEB" w:rsidRDefault="00720FEB" w:rsidP="00720FEB">
      <w:pPr>
        <w:pStyle w:val="Paragrafoelenco"/>
        <w:numPr>
          <w:ilvl w:val="0"/>
          <w:numId w:val="10"/>
        </w:numPr>
        <w:spacing w:after="100" w:line="240" w:lineRule="auto"/>
        <w:ind w:left="1259" w:hanging="902"/>
        <w:rPr>
          <w:b/>
          <w:bCs/>
          <w:color w:val="003366"/>
        </w:rPr>
      </w:pPr>
      <w:r w:rsidRPr="00720FEB">
        <w:rPr>
          <w:b/>
          <w:bCs/>
          <w:color w:val="003366"/>
        </w:rPr>
        <w:lastRenderedPageBreak/>
        <w:t>3]</w:t>
      </w:r>
      <w:r w:rsidRPr="00720FEB">
        <w:rPr>
          <w:b/>
          <w:bCs/>
          <w:color w:val="003366"/>
        </w:rPr>
        <w:tab/>
        <w:t>AFSG - TECNICO SUPERIORE SPECIALIZZATO IN ICT MANAGEMENT DELLE AZIENDE E DEI SERVIZI TURISTICO-RISTORATIVI LEGATI ALLA CULTURA DEL GUSTO (sede di Lecce)</w:t>
      </w:r>
    </w:p>
    <w:p w14:paraId="3855E0D0" w14:textId="0E4362B0" w:rsidR="00720FEB" w:rsidRDefault="00720FEB" w:rsidP="00720FEB">
      <w:pPr>
        <w:tabs>
          <w:tab w:val="left" w:pos="4962"/>
        </w:tabs>
        <w:spacing w:line="240" w:lineRule="auto"/>
        <w:jc w:val="center"/>
        <w:rPr>
          <w:i/>
          <w:noProof/>
          <w:color w:val="003366"/>
          <w:sz w:val="24"/>
          <w:lang w:eastAsia="it-IT"/>
        </w:rPr>
      </w:pPr>
      <w:r w:rsidRPr="00441785">
        <w:rPr>
          <w:i/>
          <w:noProof/>
          <w:color w:val="003366"/>
          <w:sz w:val="24"/>
          <w:lang w:eastAsia="it-IT"/>
        </w:rPr>
        <w:t xml:space="preserve">ELENCO DELLE UNITÀ </w:t>
      </w:r>
      <w:r w:rsidRPr="007241CF">
        <w:rPr>
          <w:i/>
          <w:noProof/>
          <w:color w:val="003366"/>
          <w:sz w:val="24"/>
          <w:lang w:eastAsia="it-IT"/>
        </w:rPr>
        <w:t>FORMATIVE</w:t>
      </w:r>
      <w:r w:rsidR="0014130B" w:rsidRPr="007241CF">
        <w:rPr>
          <w:i/>
          <w:noProof/>
          <w:color w:val="003366"/>
          <w:sz w:val="24"/>
          <w:lang w:eastAsia="it-IT"/>
        </w:rPr>
        <w:t xml:space="preserve"> SECONDA ANNUALITA’</w:t>
      </w:r>
    </w:p>
    <w:p w14:paraId="0ECB9253" w14:textId="77777777" w:rsidR="0087518D" w:rsidRPr="00441785" w:rsidRDefault="0087518D" w:rsidP="00720FEB">
      <w:pPr>
        <w:tabs>
          <w:tab w:val="left" w:pos="4962"/>
        </w:tabs>
        <w:spacing w:line="240" w:lineRule="auto"/>
        <w:jc w:val="center"/>
        <w:rPr>
          <w:i/>
          <w:noProof/>
          <w:color w:val="003366"/>
          <w:sz w:val="24"/>
          <w:lang w:eastAsia="it-IT"/>
        </w:rPr>
      </w:pPr>
    </w:p>
    <w:p w14:paraId="519E5285" w14:textId="6A1A5213" w:rsidR="00720FEB" w:rsidRDefault="00CC194B" w:rsidP="00720FEB">
      <w:pPr>
        <w:tabs>
          <w:tab w:val="left" w:pos="4962"/>
        </w:tabs>
        <w:spacing w:line="240" w:lineRule="auto"/>
        <w:jc w:val="both"/>
        <w:rPr>
          <w:color w:val="003366"/>
        </w:rPr>
      </w:pPr>
      <w:r w:rsidRPr="00CC194B">
        <w:rPr>
          <w:noProof/>
          <w:lang w:eastAsia="it-IT"/>
        </w:rPr>
        <w:drawing>
          <wp:inline distT="0" distB="0" distL="0" distR="0" wp14:anchorId="312C2952" wp14:editId="0B8C4849">
            <wp:extent cx="6120130" cy="3882379"/>
            <wp:effectExtent l="0" t="0" r="1270" b="444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8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93173" w14:textId="77777777" w:rsidR="0087518D" w:rsidRDefault="0087518D" w:rsidP="00720FEB">
      <w:pPr>
        <w:tabs>
          <w:tab w:val="left" w:pos="4962"/>
        </w:tabs>
        <w:spacing w:line="240" w:lineRule="auto"/>
        <w:jc w:val="both"/>
        <w:rPr>
          <w:color w:val="003366"/>
        </w:rPr>
      </w:pPr>
    </w:p>
    <w:p w14:paraId="05AAE492" w14:textId="77777777" w:rsidR="0087518D" w:rsidRDefault="0087518D" w:rsidP="00720FEB">
      <w:pPr>
        <w:tabs>
          <w:tab w:val="left" w:pos="4962"/>
        </w:tabs>
        <w:spacing w:line="240" w:lineRule="auto"/>
        <w:jc w:val="both"/>
        <w:rPr>
          <w:color w:val="003366"/>
        </w:rPr>
      </w:pPr>
    </w:p>
    <w:p w14:paraId="79893DF4" w14:textId="211AC349" w:rsidR="0087518D" w:rsidRPr="00441785" w:rsidRDefault="0087518D" w:rsidP="0087518D">
      <w:pPr>
        <w:spacing w:after="0" w:line="240" w:lineRule="auto"/>
        <w:rPr>
          <w:color w:val="003366"/>
        </w:rPr>
      </w:pPr>
      <w:r>
        <w:rPr>
          <w:color w:val="003366"/>
        </w:rPr>
        <w:br w:type="page"/>
      </w:r>
    </w:p>
    <w:p w14:paraId="41D092AE" w14:textId="77777777" w:rsidR="00720FEB" w:rsidRPr="00720FEB" w:rsidRDefault="00720FEB" w:rsidP="00720FEB">
      <w:pPr>
        <w:pStyle w:val="Paragrafoelenco"/>
        <w:numPr>
          <w:ilvl w:val="0"/>
          <w:numId w:val="10"/>
        </w:numPr>
        <w:spacing w:after="100" w:line="240" w:lineRule="auto"/>
        <w:ind w:left="1259" w:hanging="902"/>
        <w:rPr>
          <w:b/>
          <w:bCs/>
          <w:color w:val="003366"/>
        </w:rPr>
      </w:pPr>
      <w:r w:rsidRPr="00720FEB">
        <w:rPr>
          <w:b/>
          <w:bCs/>
          <w:color w:val="003366"/>
        </w:rPr>
        <w:lastRenderedPageBreak/>
        <w:t>4]</w:t>
      </w:r>
      <w:r w:rsidRPr="00720FEB">
        <w:rPr>
          <w:b/>
          <w:bCs/>
          <w:color w:val="003366"/>
        </w:rPr>
        <w:tab/>
        <w:t xml:space="preserve">AFTL - TECNICO SUPERIORE PER IL MANAGEMENT NELLA FILIERA DELLE DESTINAZIONI DEL TURISMO LENTO E SOSTENIBILE (sede di Lecce) </w:t>
      </w:r>
    </w:p>
    <w:p w14:paraId="7997F94B" w14:textId="31599C60" w:rsidR="00720FEB" w:rsidRDefault="00720FEB" w:rsidP="00720FEB">
      <w:pPr>
        <w:tabs>
          <w:tab w:val="left" w:pos="4962"/>
        </w:tabs>
        <w:spacing w:line="240" w:lineRule="auto"/>
        <w:jc w:val="center"/>
        <w:rPr>
          <w:i/>
          <w:noProof/>
          <w:color w:val="003366"/>
          <w:sz w:val="24"/>
          <w:lang w:eastAsia="it-IT"/>
        </w:rPr>
      </w:pPr>
      <w:r w:rsidRPr="00441785">
        <w:rPr>
          <w:i/>
          <w:noProof/>
          <w:color w:val="003366"/>
          <w:sz w:val="24"/>
          <w:lang w:eastAsia="it-IT"/>
        </w:rPr>
        <w:t xml:space="preserve">ELENCO DELLE UNITÀ </w:t>
      </w:r>
      <w:r w:rsidRPr="007241CF">
        <w:rPr>
          <w:i/>
          <w:noProof/>
          <w:color w:val="003366"/>
          <w:sz w:val="24"/>
          <w:lang w:eastAsia="it-IT"/>
        </w:rPr>
        <w:t>FORMATIVE</w:t>
      </w:r>
      <w:r w:rsidR="0014130B" w:rsidRPr="007241CF">
        <w:rPr>
          <w:i/>
          <w:noProof/>
          <w:color w:val="003366"/>
          <w:sz w:val="24"/>
          <w:lang w:eastAsia="it-IT"/>
        </w:rPr>
        <w:t xml:space="preserve"> SECONDA ANNUALITA’</w:t>
      </w:r>
    </w:p>
    <w:p w14:paraId="7045C8AE" w14:textId="77777777" w:rsidR="007A16DB" w:rsidRPr="00441785" w:rsidRDefault="007A16DB" w:rsidP="00720FEB">
      <w:pPr>
        <w:tabs>
          <w:tab w:val="left" w:pos="4962"/>
        </w:tabs>
        <w:spacing w:line="240" w:lineRule="auto"/>
        <w:jc w:val="center"/>
        <w:rPr>
          <w:i/>
          <w:noProof/>
          <w:color w:val="003366"/>
          <w:sz w:val="24"/>
          <w:lang w:eastAsia="it-IT"/>
        </w:rPr>
      </w:pPr>
    </w:p>
    <w:p w14:paraId="5643BB84" w14:textId="48130E7F" w:rsidR="00720FEB" w:rsidRPr="00441785" w:rsidRDefault="007A16DB" w:rsidP="00720FEB">
      <w:pPr>
        <w:tabs>
          <w:tab w:val="left" w:pos="4962"/>
        </w:tabs>
        <w:spacing w:line="240" w:lineRule="auto"/>
        <w:jc w:val="both"/>
        <w:rPr>
          <w:color w:val="003366"/>
        </w:rPr>
      </w:pPr>
      <w:r w:rsidRPr="007A16DB">
        <w:rPr>
          <w:noProof/>
          <w:color w:val="003366"/>
          <w:lang w:eastAsia="it-IT"/>
        </w:rPr>
        <w:drawing>
          <wp:inline distT="0" distB="0" distL="0" distR="0" wp14:anchorId="1E1FEBD7" wp14:editId="4FAB0E05">
            <wp:extent cx="6120130" cy="3355340"/>
            <wp:effectExtent l="0" t="0" r="127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0A743" w14:textId="6DCD8D9A" w:rsidR="00ED2072" w:rsidRDefault="007A16DB" w:rsidP="007A16DB">
      <w:pPr>
        <w:spacing w:after="0" w:line="240" w:lineRule="auto"/>
        <w:rPr>
          <w:color w:val="003366"/>
        </w:rPr>
      </w:pPr>
      <w:r>
        <w:rPr>
          <w:color w:val="003366"/>
        </w:rPr>
        <w:br w:type="page"/>
      </w:r>
    </w:p>
    <w:p w14:paraId="7EE4AE53" w14:textId="77777777" w:rsidR="00ED2072" w:rsidRDefault="00ED2072" w:rsidP="00ED2072">
      <w:pPr>
        <w:pStyle w:val="Paragrafoelenco"/>
        <w:numPr>
          <w:ilvl w:val="0"/>
          <w:numId w:val="10"/>
        </w:numPr>
        <w:spacing w:after="100" w:line="240" w:lineRule="auto"/>
        <w:ind w:left="1259" w:hanging="902"/>
        <w:rPr>
          <w:b/>
          <w:bCs/>
          <w:color w:val="003366"/>
        </w:rPr>
      </w:pPr>
      <w:r w:rsidRPr="00ED2072">
        <w:rPr>
          <w:b/>
          <w:bCs/>
          <w:color w:val="003366"/>
        </w:rPr>
        <w:lastRenderedPageBreak/>
        <w:t xml:space="preserve">5) </w:t>
      </w:r>
      <w:r w:rsidRPr="00ED2072">
        <w:rPr>
          <w:b/>
          <w:bCs/>
          <w:color w:val="003366"/>
        </w:rPr>
        <w:tab/>
        <w:t>AFHM - TECNICO SUPERIORE SPECIALIZZATO IN HOSPITALITY MANAGEMENT 4.0 (sede di Lecce)</w:t>
      </w:r>
    </w:p>
    <w:p w14:paraId="2B9F7170" w14:textId="364BFF7F" w:rsidR="005A059A" w:rsidRDefault="00ED2072" w:rsidP="00ED2072">
      <w:pPr>
        <w:spacing w:after="100" w:line="240" w:lineRule="auto"/>
        <w:ind w:left="357"/>
        <w:jc w:val="center"/>
        <w:rPr>
          <w:i/>
          <w:noProof/>
          <w:color w:val="003366"/>
          <w:sz w:val="24"/>
          <w:lang w:eastAsia="it-IT"/>
        </w:rPr>
      </w:pPr>
      <w:r w:rsidRPr="00ED2072">
        <w:rPr>
          <w:i/>
          <w:noProof/>
          <w:color w:val="003366"/>
          <w:sz w:val="24"/>
          <w:lang w:eastAsia="it-IT"/>
        </w:rPr>
        <w:t>ELENCO DELLE UNITÀ FORMATIVE</w:t>
      </w:r>
    </w:p>
    <w:p w14:paraId="6BCEC841" w14:textId="77777777" w:rsidR="007A16DB" w:rsidRDefault="007A16DB" w:rsidP="00ED2072">
      <w:pPr>
        <w:spacing w:after="100" w:line="240" w:lineRule="auto"/>
        <w:ind w:left="357"/>
        <w:jc w:val="center"/>
        <w:rPr>
          <w:i/>
          <w:noProof/>
          <w:color w:val="003366"/>
          <w:sz w:val="24"/>
          <w:lang w:eastAsia="it-IT"/>
        </w:rPr>
      </w:pPr>
    </w:p>
    <w:p w14:paraId="2CE5177D" w14:textId="21D0CAC8" w:rsidR="00ED2072" w:rsidRDefault="006F60A1" w:rsidP="005A059A">
      <w:pPr>
        <w:spacing w:after="0" w:line="240" w:lineRule="auto"/>
        <w:rPr>
          <w:i/>
          <w:noProof/>
          <w:color w:val="003366"/>
          <w:sz w:val="24"/>
          <w:lang w:eastAsia="it-IT"/>
        </w:rPr>
      </w:pPr>
      <w:r w:rsidRPr="006F60A1">
        <w:drawing>
          <wp:inline distT="0" distB="0" distL="0" distR="0" wp14:anchorId="6E317600" wp14:editId="465124F9">
            <wp:extent cx="6120130" cy="6393436"/>
            <wp:effectExtent l="0" t="0" r="1270" b="7620"/>
            <wp:docPr id="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39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A3D101D" w14:textId="73A00EBC" w:rsidR="00C11562" w:rsidRPr="005A059A" w:rsidRDefault="00C11562" w:rsidP="005A059A">
      <w:pPr>
        <w:spacing w:after="0" w:line="240" w:lineRule="auto"/>
        <w:rPr>
          <w:i/>
          <w:noProof/>
          <w:color w:val="003366"/>
          <w:sz w:val="24"/>
          <w:lang w:eastAsia="it-IT"/>
        </w:rPr>
      </w:pPr>
      <w:r>
        <w:rPr>
          <w:i/>
          <w:noProof/>
          <w:color w:val="003366"/>
          <w:sz w:val="24"/>
          <w:lang w:eastAsia="it-IT"/>
        </w:rPr>
        <w:br w:type="page"/>
      </w:r>
    </w:p>
    <w:p w14:paraId="26009F63" w14:textId="77777777" w:rsidR="00ED2072" w:rsidRDefault="00ED2072" w:rsidP="00ED2072">
      <w:pPr>
        <w:pStyle w:val="Paragrafoelenco"/>
        <w:numPr>
          <w:ilvl w:val="0"/>
          <w:numId w:val="10"/>
        </w:numPr>
        <w:spacing w:after="100" w:line="240" w:lineRule="auto"/>
        <w:ind w:left="1259" w:hanging="902"/>
        <w:rPr>
          <w:b/>
          <w:bCs/>
          <w:color w:val="003366"/>
        </w:rPr>
      </w:pPr>
      <w:r w:rsidRPr="00ED2072">
        <w:rPr>
          <w:b/>
          <w:bCs/>
          <w:color w:val="003366"/>
        </w:rPr>
        <w:lastRenderedPageBreak/>
        <w:t xml:space="preserve">6) </w:t>
      </w:r>
      <w:r w:rsidRPr="00ED2072">
        <w:rPr>
          <w:b/>
          <w:bCs/>
          <w:color w:val="003366"/>
        </w:rPr>
        <w:tab/>
        <w:t>AFLS - TECNICO SUPERIORE PER LA GESTIONE DELLE STRUTTURE TURISTICO-RICETTIVE E L’INNOVAZIONE STRATEGICA PER LO SVILUPPO DELL’OFFERTA NEI SEGMENTI MICE, LUXURY E TURISMO SPORTIVO (sede di Brindisi)</w:t>
      </w:r>
    </w:p>
    <w:p w14:paraId="4AB3732E" w14:textId="77777777" w:rsidR="00D251DB" w:rsidRDefault="005A059A" w:rsidP="00D251DB">
      <w:pPr>
        <w:spacing w:after="100" w:line="240" w:lineRule="auto"/>
        <w:ind w:left="357"/>
        <w:jc w:val="center"/>
        <w:rPr>
          <w:i/>
          <w:noProof/>
          <w:color w:val="003366"/>
          <w:sz w:val="24"/>
          <w:lang w:eastAsia="it-IT"/>
        </w:rPr>
      </w:pPr>
      <w:r w:rsidRPr="005A059A">
        <w:rPr>
          <w:i/>
          <w:noProof/>
          <w:color w:val="003366"/>
          <w:sz w:val="24"/>
          <w:lang w:eastAsia="it-IT"/>
        </w:rPr>
        <w:t>ELENCO DELLE UNITÀ FORMATIVE</w:t>
      </w:r>
    </w:p>
    <w:p w14:paraId="4DF5536A" w14:textId="77777777" w:rsidR="00D251DB" w:rsidRDefault="00D251DB" w:rsidP="00D251DB">
      <w:pPr>
        <w:spacing w:after="100" w:line="240" w:lineRule="auto"/>
        <w:ind w:left="357"/>
        <w:jc w:val="center"/>
        <w:rPr>
          <w:i/>
          <w:noProof/>
          <w:color w:val="003366"/>
          <w:sz w:val="24"/>
          <w:lang w:eastAsia="it-IT"/>
        </w:rPr>
      </w:pPr>
    </w:p>
    <w:p w14:paraId="34549BAD" w14:textId="61567C8F" w:rsidR="00ED2072" w:rsidRDefault="00612330" w:rsidP="00D251DB">
      <w:pPr>
        <w:spacing w:after="100" w:line="240" w:lineRule="auto"/>
        <w:ind w:left="357"/>
        <w:jc w:val="center"/>
        <w:rPr>
          <w:i/>
          <w:noProof/>
          <w:color w:val="003366"/>
          <w:sz w:val="24"/>
          <w:lang w:eastAsia="it-IT"/>
        </w:rPr>
      </w:pPr>
      <w:r w:rsidRPr="00612330">
        <w:rPr>
          <w:noProof/>
          <w:lang w:eastAsia="it-IT"/>
        </w:rPr>
        <w:drawing>
          <wp:inline distT="0" distB="0" distL="0" distR="0" wp14:anchorId="6D4816B3" wp14:editId="283C7F27">
            <wp:extent cx="6120130" cy="6679773"/>
            <wp:effectExtent l="0" t="0" r="1270" b="635"/>
            <wp:docPr id="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67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E1D87" w14:textId="276FC7D8" w:rsidR="00D251DB" w:rsidRPr="005A059A" w:rsidRDefault="00D251DB" w:rsidP="00D251DB">
      <w:pPr>
        <w:spacing w:after="0" w:line="240" w:lineRule="auto"/>
        <w:rPr>
          <w:i/>
          <w:noProof/>
          <w:color w:val="003366"/>
          <w:sz w:val="24"/>
          <w:lang w:eastAsia="it-IT"/>
        </w:rPr>
      </w:pPr>
      <w:r>
        <w:rPr>
          <w:i/>
          <w:noProof/>
          <w:color w:val="003366"/>
          <w:sz w:val="24"/>
          <w:lang w:eastAsia="it-IT"/>
        </w:rPr>
        <w:br w:type="page"/>
      </w:r>
    </w:p>
    <w:p w14:paraId="00EF6EE9" w14:textId="77777777" w:rsidR="00ED2072" w:rsidRDefault="00ED2072" w:rsidP="00ED2072">
      <w:pPr>
        <w:pStyle w:val="Paragrafoelenco"/>
        <w:numPr>
          <w:ilvl w:val="0"/>
          <w:numId w:val="10"/>
        </w:numPr>
        <w:spacing w:after="100" w:line="240" w:lineRule="auto"/>
        <w:ind w:left="1259" w:hanging="902"/>
        <w:rPr>
          <w:b/>
          <w:bCs/>
          <w:color w:val="003366"/>
        </w:rPr>
      </w:pPr>
      <w:r w:rsidRPr="00ED2072">
        <w:rPr>
          <w:b/>
          <w:bCs/>
          <w:color w:val="003366"/>
        </w:rPr>
        <w:lastRenderedPageBreak/>
        <w:t xml:space="preserve">7) </w:t>
      </w:r>
      <w:r w:rsidRPr="00ED2072">
        <w:rPr>
          <w:b/>
          <w:bCs/>
          <w:color w:val="003366"/>
        </w:rPr>
        <w:tab/>
        <w:t>AFCV - TECNICO SUPERIORE SPECIALIZZATO IN DIGITAL MARKETING E MANAGEMENT DEI CANALI DI VENDITA DELLE IMPRESE TURISTICHE (sede di Ugento)</w:t>
      </w:r>
    </w:p>
    <w:p w14:paraId="4CC266F2" w14:textId="77777777" w:rsidR="00323010" w:rsidRDefault="005A059A" w:rsidP="00323010">
      <w:pPr>
        <w:spacing w:after="100" w:line="240" w:lineRule="auto"/>
        <w:jc w:val="center"/>
        <w:rPr>
          <w:i/>
          <w:noProof/>
          <w:color w:val="003366"/>
          <w:sz w:val="24"/>
          <w:lang w:eastAsia="it-IT"/>
        </w:rPr>
      </w:pPr>
      <w:r w:rsidRPr="00441785">
        <w:rPr>
          <w:i/>
          <w:noProof/>
          <w:color w:val="003366"/>
          <w:sz w:val="24"/>
          <w:lang w:eastAsia="it-IT"/>
        </w:rPr>
        <w:t>ELENCO DELLE UNITÀ FORMATIVE</w:t>
      </w:r>
    </w:p>
    <w:p w14:paraId="2853D2E7" w14:textId="77777777" w:rsidR="00323010" w:rsidRDefault="00323010" w:rsidP="00323010">
      <w:pPr>
        <w:spacing w:after="100" w:line="240" w:lineRule="auto"/>
        <w:jc w:val="center"/>
        <w:rPr>
          <w:i/>
          <w:noProof/>
          <w:color w:val="003366"/>
          <w:sz w:val="24"/>
          <w:lang w:eastAsia="it-IT"/>
        </w:rPr>
      </w:pPr>
    </w:p>
    <w:p w14:paraId="630C3397" w14:textId="77777777" w:rsidR="00303758" w:rsidRDefault="00303758" w:rsidP="00323010">
      <w:pPr>
        <w:spacing w:after="100" w:line="240" w:lineRule="auto"/>
        <w:jc w:val="center"/>
        <w:rPr>
          <w:i/>
          <w:noProof/>
          <w:color w:val="003366"/>
          <w:sz w:val="24"/>
          <w:lang w:eastAsia="it-IT"/>
        </w:rPr>
      </w:pPr>
    </w:p>
    <w:p w14:paraId="2764AFE9" w14:textId="58F41EF0" w:rsidR="00ED2072" w:rsidRPr="005A059A" w:rsidRDefault="00323010" w:rsidP="00323010">
      <w:pPr>
        <w:spacing w:after="100" w:line="240" w:lineRule="auto"/>
        <w:jc w:val="center"/>
        <w:rPr>
          <w:i/>
          <w:noProof/>
          <w:color w:val="003366"/>
          <w:sz w:val="24"/>
          <w:lang w:eastAsia="it-IT"/>
        </w:rPr>
      </w:pPr>
      <w:r w:rsidRPr="00323010">
        <w:rPr>
          <w:noProof/>
          <w:lang w:eastAsia="it-IT"/>
        </w:rPr>
        <w:drawing>
          <wp:inline distT="0" distB="0" distL="0" distR="0" wp14:anchorId="4B1B53FF" wp14:editId="28CB4481">
            <wp:extent cx="6120130" cy="6187843"/>
            <wp:effectExtent l="0" t="0" r="1270" b="10160"/>
            <wp:docPr id="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8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FDCDA" w14:textId="35486D97" w:rsidR="005A059A" w:rsidRPr="00ED2072" w:rsidRDefault="00766968" w:rsidP="00766968">
      <w:pPr>
        <w:spacing w:after="0" w:line="240" w:lineRule="auto"/>
        <w:rPr>
          <w:b/>
          <w:bCs/>
          <w:color w:val="003366"/>
        </w:rPr>
      </w:pPr>
      <w:r>
        <w:rPr>
          <w:b/>
          <w:bCs/>
          <w:color w:val="003366"/>
        </w:rPr>
        <w:br w:type="page"/>
      </w:r>
    </w:p>
    <w:p w14:paraId="7C7EA13B" w14:textId="77777777" w:rsidR="00ED2072" w:rsidRPr="00ED2072" w:rsidRDefault="00ED2072" w:rsidP="00ED2072">
      <w:pPr>
        <w:pStyle w:val="Paragrafoelenco"/>
        <w:numPr>
          <w:ilvl w:val="0"/>
          <w:numId w:val="10"/>
        </w:numPr>
        <w:spacing w:after="100" w:line="240" w:lineRule="auto"/>
        <w:ind w:left="1259" w:hanging="902"/>
        <w:rPr>
          <w:b/>
          <w:bCs/>
          <w:color w:val="003366"/>
        </w:rPr>
      </w:pPr>
      <w:r w:rsidRPr="00ED2072">
        <w:rPr>
          <w:b/>
          <w:bCs/>
          <w:color w:val="003366"/>
        </w:rPr>
        <w:lastRenderedPageBreak/>
        <w:t xml:space="preserve">8) </w:t>
      </w:r>
      <w:r w:rsidRPr="00ED2072">
        <w:rPr>
          <w:b/>
          <w:bCs/>
          <w:color w:val="003366"/>
        </w:rPr>
        <w:tab/>
        <w:t>AFDR - TECNICO SUPERIORE PER LE STRATEGIE DI SVILUPPO SOSTENIBILE E GESTIONE DIGITALE E REALE DELL'IMPRENDITORIALITÀ TURISTICA (sede di Andria)</w:t>
      </w:r>
    </w:p>
    <w:p w14:paraId="58215549" w14:textId="328E47E6" w:rsidR="00ED2072" w:rsidRDefault="005A059A" w:rsidP="005A059A">
      <w:pPr>
        <w:tabs>
          <w:tab w:val="left" w:pos="4962"/>
        </w:tabs>
        <w:spacing w:line="240" w:lineRule="auto"/>
        <w:jc w:val="center"/>
        <w:rPr>
          <w:i/>
          <w:noProof/>
          <w:color w:val="003366"/>
          <w:sz w:val="24"/>
          <w:lang w:eastAsia="it-IT"/>
        </w:rPr>
      </w:pPr>
      <w:r w:rsidRPr="00441785">
        <w:rPr>
          <w:i/>
          <w:noProof/>
          <w:color w:val="003366"/>
          <w:sz w:val="24"/>
          <w:lang w:eastAsia="it-IT"/>
        </w:rPr>
        <w:t>ELENCO DELLE UNITÀ FORMATIVE</w:t>
      </w:r>
    </w:p>
    <w:p w14:paraId="70C7F8AE" w14:textId="77777777" w:rsidR="00AE4D12" w:rsidRDefault="00AE4D12" w:rsidP="005A059A">
      <w:pPr>
        <w:tabs>
          <w:tab w:val="left" w:pos="4962"/>
        </w:tabs>
        <w:spacing w:line="240" w:lineRule="auto"/>
        <w:jc w:val="center"/>
        <w:rPr>
          <w:i/>
          <w:noProof/>
          <w:color w:val="003366"/>
          <w:sz w:val="24"/>
          <w:lang w:eastAsia="it-IT"/>
        </w:rPr>
      </w:pPr>
    </w:p>
    <w:p w14:paraId="7AB89192" w14:textId="2F5973E9" w:rsidR="002C03B2" w:rsidRDefault="005F02A7" w:rsidP="005A059A">
      <w:pPr>
        <w:tabs>
          <w:tab w:val="left" w:pos="4962"/>
        </w:tabs>
        <w:spacing w:line="240" w:lineRule="auto"/>
        <w:jc w:val="center"/>
        <w:rPr>
          <w:i/>
          <w:noProof/>
          <w:color w:val="003366"/>
          <w:sz w:val="24"/>
          <w:lang w:eastAsia="it-IT"/>
        </w:rPr>
      </w:pPr>
      <w:r w:rsidRPr="005F02A7">
        <w:rPr>
          <w:noProof/>
          <w:lang w:eastAsia="it-IT"/>
        </w:rPr>
        <w:drawing>
          <wp:inline distT="0" distB="0" distL="0" distR="0" wp14:anchorId="171D99AA" wp14:editId="55817B16">
            <wp:extent cx="6120130" cy="7014617"/>
            <wp:effectExtent l="0" t="0" r="1270" b="0"/>
            <wp:docPr id="8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01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57897" w14:textId="77777777" w:rsidR="002C03B2" w:rsidRPr="005A059A" w:rsidRDefault="002C03B2" w:rsidP="005A059A">
      <w:pPr>
        <w:tabs>
          <w:tab w:val="left" w:pos="4962"/>
        </w:tabs>
        <w:spacing w:line="240" w:lineRule="auto"/>
        <w:jc w:val="center"/>
        <w:rPr>
          <w:b/>
          <w:color w:val="003366"/>
        </w:rPr>
      </w:pPr>
    </w:p>
    <w:sectPr w:rsidR="002C03B2" w:rsidRPr="005A059A" w:rsidSect="00C76930">
      <w:footerReference w:type="default" r:id="rId16"/>
      <w:pgSz w:w="11906" w:h="16838"/>
      <w:pgMar w:top="1135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994FF2" w14:textId="77777777" w:rsidR="00F81CAC" w:rsidRDefault="00F81CAC" w:rsidP="00AA4206">
      <w:pPr>
        <w:spacing w:after="0" w:line="240" w:lineRule="auto"/>
      </w:pPr>
      <w:r>
        <w:separator/>
      </w:r>
    </w:p>
  </w:endnote>
  <w:endnote w:type="continuationSeparator" w:id="0">
    <w:p w14:paraId="1D04592B" w14:textId="77777777" w:rsidR="00F81CAC" w:rsidRDefault="00F81CAC" w:rsidP="00AA4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Franklin Gothic Medium">
    <w:panose1 w:val="020B06030201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A8C839" w14:textId="77777777" w:rsidR="00FF3C89" w:rsidRDefault="00FF3C89">
    <w:pPr>
      <w:pStyle w:val="Pidipagina"/>
    </w:pPr>
  </w:p>
  <w:p w14:paraId="6615F34B" w14:textId="77777777" w:rsidR="00FF3C89" w:rsidRPr="00DD3044" w:rsidRDefault="00FF3C89" w:rsidP="00497398">
    <w:pPr>
      <w:pStyle w:val="Pidipagina"/>
      <w:rPr>
        <w:i/>
        <w:sz w:val="18"/>
        <w:szCs w:val="18"/>
      </w:rPr>
    </w:pPr>
    <w:r>
      <w:rPr>
        <w:i/>
        <w:sz w:val="18"/>
        <w:szCs w:val="18"/>
      </w:rPr>
      <w:t xml:space="preserve">FM - </w:t>
    </w:r>
    <w:fldSimple w:instr=" FILENAME   \* MERGEFORMAT ">
      <w:r w:rsidR="00266FA9" w:rsidRPr="00266FA9">
        <w:rPr>
          <w:i/>
          <w:noProof/>
          <w:sz w:val="18"/>
          <w:szCs w:val="18"/>
        </w:rPr>
        <w:t>05 FMW 2018 10 30 Allegato 1 - domanda manifestazione formatori.docx</w:t>
      </w:r>
    </w:fldSimple>
  </w:p>
  <w:p w14:paraId="7323741D" w14:textId="77777777" w:rsidR="00FF3C89" w:rsidRDefault="00FF3C89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084CF1" w14:textId="77777777" w:rsidR="00F81CAC" w:rsidRDefault="00F81CAC" w:rsidP="00AA4206">
      <w:pPr>
        <w:spacing w:after="0" w:line="240" w:lineRule="auto"/>
      </w:pPr>
      <w:r>
        <w:separator/>
      </w:r>
    </w:p>
  </w:footnote>
  <w:footnote w:type="continuationSeparator" w:id="0">
    <w:p w14:paraId="59B6D173" w14:textId="77777777" w:rsidR="00F81CAC" w:rsidRDefault="00F81CAC" w:rsidP="00AA42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6349F"/>
    <w:multiLevelType w:val="hybridMultilevel"/>
    <w:tmpl w:val="9BBE35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9F1F3D"/>
    <w:multiLevelType w:val="hybridMultilevel"/>
    <w:tmpl w:val="4662AD24"/>
    <w:lvl w:ilvl="0" w:tplc="04100001">
      <w:start w:val="1"/>
      <w:numFmt w:val="bullet"/>
      <w:lvlText w:val=""/>
      <w:lvlJc w:val="left"/>
      <w:pPr>
        <w:ind w:left="191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63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3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9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5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2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5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670" w:hanging="360"/>
      </w:pPr>
      <w:rPr>
        <w:rFonts w:ascii="Wingdings" w:hAnsi="Wingdings" w:hint="default"/>
      </w:rPr>
    </w:lvl>
  </w:abstractNum>
  <w:abstractNum w:abstractNumId="2">
    <w:nsid w:val="33E221F6"/>
    <w:multiLevelType w:val="hybridMultilevel"/>
    <w:tmpl w:val="0094923A"/>
    <w:lvl w:ilvl="0" w:tplc="0410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">
    <w:nsid w:val="3CC16D05"/>
    <w:multiLevelType w:val="hybridMultilevel"/>
    <w:tmpl w:val="79FACFBE"/>
    <w:lvl w:ilvl="0" w:tplc="367A6DC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FD3BC3"/>
    <w:multiLevelType w:val="hybridMultilevel"/>
    <w:tmpl w:val="BBB49C10"/>
    <w:lvl w:ilvl="0" w:tplc="70000D12"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1433F1"/>
    <w:multiLevelType w:val="hybridMultilevel"/>
    <w:tmpl w:val="BD38B1E2"/>
    <w:lvl w:ilvl="0" w:tplc="F3D49C68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  <w:color w:val="FF6600"/>
        <w:sz w:val="24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0F0A73"/>
    <w:multiLevelType w:val="hybridMultilevel"/>
    <w:tmpl w:val="08760300"/>
    <w:lvl w:ilvl="0" w:tplc="F3D49C68">
      <w:start w:val="1"/>
      <w:numFmt w:val="bullet"/>
      <w:lvlText w:val=""/>
      <w:lvlJc w:val="left"/>
      <w:pPr>
        <w:tabs>
          <w:tab w:val="num" w:pos="48"/>
        </w:tabs>
        <w:ind w:left="768" w:hanging="360"/>
      </w:pPr>
      <w:rPr>
        <w:rFonts w:ascii="Wingdings" w:hAnsi="Wingdings" w:hint="default"/>
        <w:color w:val="FF6600"/>
        <w:sz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848"/>
        </w:tabs>
        <w:ind w:left="18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68"/>
        </w:tabs>
        <w:ind w:left="25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88"/>
        </w:tabs>
        <w:ind w:left="32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08"/>
        </w:tabs>
        <w:ind w:left="40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28"/>
        </w:tabs>
        <w:ind w:left="47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48"/>
        </w:tabs>
        <w:ind w:left="54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68"/>
        </w:tabs>
        <w:ind w:left="61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88"/>
        </w:tabs>
        <w:ind w:left="6888" w:hanging="360"/>
      </w:pPr>
      <w:rPr>
        <w:rFonts w:ascii="Wingdings" w:hAnsi="Wingdings" w:hint="default"/>
      </w:rPr>
    </w:lvl>
  </w:abstractNum>
  <w:abstractNum w:abstractNumId="7">
    <w:nsid w:val="68BB1D0F"/>
    <w:multiLevelType w:val="hybridMultilevel"/>
    <w:tmpl w:val="125A4A28"/>
    <w:lvl w:ilvl="0" w:tplc="16ECDBE2">
      <w:start w:val="5"/>
      <w:numFmt w:val="bullet"/>
      <w:lvlText w:val="-"/>
      <w:lvlJc w:val="left"/>
      <w:pPr>
        <w:ind w:left="1004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6BCB280C"/>
    <w:multiLevelType w:val="hybridMultilevel"/>
    <w:tmpl w:val="7326FEE8"/>
    <w:lvl w:ilvl="0" w:tplc="70000D12"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132C09"/>
    <w:multiLevelType w:val="hybridMultilevel"/>
    <w:tmpl w:val="324E2C4E"/>
    <w:lvl w:ilvl="0" w:tplc="16ECDBE2">
      <w:start w:val="5"/>
      <w:numFmt w:val="bullet"/>
      <w:lvlText w:val="-"/>
      <w:lvlJc w:val="left"/>
      <w:pPr>
        <w:ind w:left="1496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0">
    <w:nsid w:val="6E557F60"/>
    <w:multiLevelType w:val="hybridMultilevel"/>
    <w:tmpl w:val="AB94F2EC"/>
    <w:lvl w:ilvl="0" w:tplc="F3D49C68">
      <w:start w:val="1"/>
      <w:numFmt w:val="bullet"/>
      <w:lvlText w:val=""/>
      <w:lvlJc w:val="left"/>
      <w:pPr>
        <w:tabs>
          <w:tab w:val="num" w:pos="-360"/>
        </w:tabs>
        <w:ind w:left="360" w:hanging="360"/>
      </w:pPr>
      <w:rPr>
        <w:rFonts w:ascii="Wingdings" w:hAnsi="Wingdings" w:hint="default"/>
        <w:color w:val="FF6600"/>
        <w:sz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A891F2F"/>
    <w:multiLevelType w:val="hybridMultilevel"/>
    <w:tmpl w:val="2664211A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7"/>
  </w:num>
  <w:num w:numId="5">
    <w:abstractNumId w:val="11"/>
  </w:num>
  <w:num w:numId="6">
    <w:abstractNumId w:val="2"/>
  </w:num>
  <w:num w:numId="7">
    <w:abstractNumId w:val="1"/>
  </w:num>
  <w:num w:numId="8">
    <w:abstractNumId w:val="8"/>
  </w:num>
  <w:num w:numId="9">
    <w:abstractNumId w:val="4"/>
  </w:num>
  <w:num w:numId="10">
    <w:abstractNumId w:val="5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206"/>
    <w:rsid w:val="0002686F"/>
    <w:rsid w:val="000321FD"/>
    <w:rsid w:val="00082EDB"/>
    <w:rsid w:val="000C03D7"/>
    <w:rsid w:val="000E0E34"/>
    <w:rsid w:val="000E0EFC"/>
    <w:rsid w:val="00111587"/>
    <w:rsid w:val="00111EB3"/>
    <w:rsid w:val="00123004"/>
    <w:rsid w:val="0014130B"/>
    <w:rsid w:val="00184581"/>
    <w:rsid w:val="001C4E47"/>
    <w:rsid w:val="00262475"/>
    <w:rsid w:val="00266FA9"/>
    <w:rsid w:val="002867B3"/>
    <w:rsid w:val="002C03B2"/>
    <w:rsid w:val="002D2B78"/>
    <w:rsid w:val="002F1B5D"/>
    <w:rsid w:val="00303758"/>
    <w:rsid w:val="003141DF"/>
    <w:rsid w:val="00323010"/>
    <w:rsid w:val="00352D78"/>
    <w:rsid w:val="0035717C"/>
    <w:rsid w:val="00367BAD"/>
    <w:rsid w:val="00391F8E"/>
    <w:rsid w:val="003A0777"/>
    <w:rsid w:val="003B2969"/>
    <w:rsid w:val="004276A0"/>
    <w:rsid w:val="00441785"/>
    <w:rsid w:val="00497398"/>
    <w:rsid w:val="004B370E"/>
    <w:rsid w:val="004D1F33"/>
    <w:rsid w:val="004F2BCC"/>
    <w:rsid w:val="00570566"/>
    <w:rsid w:val="00573E0D"/>
    <w:rsid w:val="00582793"/>
    <w:rsid w:val="00583CF8"/>
    <w:rsid w:val="00587EF4"/>
    <w:rsid w:val="005A059A"/>
    <w:rsid w:val="005F02A7"/>
    <w:rsid w:val="00612330"/>
    <w:rsid w:val="00615DD3"/>
    <w:rsid w:val="00642180"/>
    <w:rsid w:val="006856EF"/>
    <w:rsid w:val="00696F93"/>
    <w:rsid w:val="006B201A"/>
    <w:rsid w:val="006C0AC0"/>
    <w:rsid w:val="006C2339"/>
    <w:rsid w:val="006C4AAA"/>
    <w:rsid w:val="006F60A1"/>
    <w:rsid w:val="007019E2"/>
    <w:rsid w:val="00720FEB"/>
    <w:rsid w:val="00722008"/>
    <w:rsid w:val="007241CF"/>
    <w:rsid w:val="0075771E"/>
    <w:rsid w:val="00766968"/>
    <w:rsid w:val="0077485E"/>
    <w:rsid w:val="007777DC"/>
    <w:rsid w:val="007A16DB"/>
    <w:rsid w:val="007C740C"/>
    <w:rsid w:val="007E390A"/>
    <w:rsid w:val="008151CF"/>
    <w:rsid w:val="00825026"/>
    <w:rsid w:val="00837A65"/>
    <w:rsid w:val="0087518D"/>
    <w:rsid w:val="008833D8"/>
    <w:rsid w:val="008A73F9"/>
    <w:rsid w:val="008D05DF"/>
    <w:rsid w:val="008D3703"/>
    <w:rsid w:val="00915733"/>
    <w:rsid w:val="00915A34"/>
    <w:rsid w:val="009368ED"/>
    <w:rsid w:val="00953B36"/>
    <w:rsid w:val="009A12AC"/>
    <w:rsid w:val="00A04276"/>
    <w:rsid w:val="00A55444"/>
    <w:rsid w:val="00A73343"/>
    <w:rsid w:val="00A743AC"/>
    <w:rsid w:val="00AA4206"/>
    <w:rsid w:val="00AB49F1"/>
    <w:rsid w:val="00AB5489"/>
    <w:rsid w:val="00AB7992"/>
    <w:rsid w:val="00AE04CB"/>
    <w:rsid w:val="00AE4D12"/>
    <w:rsid w:val="00B02399"/>
    <w:rsid w:val="00B37FF2"/>
    <w:rsid w:val="00BA04B0"/>
    <w:rsid w:val="00C11562"/>
    <w:rsid w:val="00C17028"/>
    <w:rsid w:val="00C6641F"/>
    <w:rsid w:val="00C76930"/>
    <w:rsid w:val="00C8479F"/>
    <w:rsid w:val="00CA6D6C"/>
    <w:rsid w:val="00CC194B"/>
    <w:rsid w:val="00CF7DF4"/>
    <w:rsid w:val="00D251DB"/>
    <w:rsid w:val="00D504A6"/>
    <w:rsid w:val="00D96266"/>
    <w:rsid w:val="00DB5DFE"/>
    <w:rsid w:val="00DD3044"/>
    <w:rsid w:val="00E00211"/>
    <w:rsid w:val="00E42B64"/>
    <w:rsid w:val="00E469BC"/>
    <w:rsid w:val="00E51BD3"/>
    <w:rsid w:val="00E65BDC"/>
    <w:rsid w:val="00ED2072"/>
    <w:rsid w:val="00ED5C33"/>
    <w:rsid w:val="00F22DF0"/>
    <w:rsid w:val="00F25828"/>
    <w:rsid w:val="00F25FB7"/>
    <w:rsid w:val="00F5758F"/>
    <w:rsid w:val="00F81CAC"/>
    <w:rsid w:val="00FD170B"/>
    <w:rsid w:val="00FF3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3C0D2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151CF"/>
    <w:pPr>
      <w:spacing w:after="200" w:line="276" w:lineRule="auto"/>
    </w:pPr>
    <w:rPr>
      <w:lang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AA42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locked/>
    <w:rsid w:val="00AA4206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AA42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locked/>
    <w:rsid w:val="00AA4206"/>
    <w:rPr>
      <w:rFonts w:cs="Times New Roman"/>
    </w:rPr>
  </w:style>
  <w:style w:type="paragraph" w:styleId="Paragrafoelenco">
    <w:name w:val="List Paragraph"/>
    <w:basedOn w:val="Normale"/>
    <w:uiPriority w:val="99"/>
    <w:qFormat/>
    <w:rsid w:val="00F22DF0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rsid w:val="004B3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locked/>
    <w:rsid w:val="004B370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99"/>
    <w:rsid w:val="00CF7DF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151CF"/>
    <w:pPr>
      <w:spacing w:after="200" w:line="276" w:lineRule="auto"/>
    </w:pPr>
    <w:rPr>
      <w:lang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AA42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locked/>
    <w:rsid w:val="00AA4206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AA42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locked/>
    <w:rsid w:val="00AA4206"/>
    <w:rPr>
      <w:rFonts w:cs="Times New Roman"/>
    </w:rPr>
  </w:style>
  <w:style w:type="paragraph" w:styleId="Paragrafoelenco">
    <w:name w:val="List Paragraph"/>
    <w:basedOn w:val="Normale"/>
    <w:uiPriority w:val="99"/>
    <w:qFormat/>
    <w:rsid w:val="00F22DF0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rsid w:val="004B3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locked/>
    <w:rsid w:val="004B370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99"/>
    <w:rsid w:val="00CF7DF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6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11</Pages>
  <Words>1193</Words>
  <Characters>6802</Characters>
  <Application>Microsoft Macintosh Word</Application>
  <DocSecurity>0</DocSecurity>
  <Lines>56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Allegato 1</vt:lpstr>
    </vt:vector>
  </TitlesOfParts>
  <Company/>
  <LinksUpToDate>false</LinksUpToDate>
  <CharactersWithSpaces>7980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 1</dc:title>
  <dc:creator>User</dc:creator>
  <cp:lastModifiedBy>Imma Petio</cp:lastModifiedBy>
  <cp:revision>6</cp:revision>
  <cp:lastPrinted>2016-09-29T19:05:00Z</cp:lastPrinted>
  <dcterms:created xsi:type="dcterms:W3CDTF">2018-10-30T20:26:00Z</dcterms:created>
  <dcterms:modified xsi:type="dcterms:W3CDTF">2018-12-20T14:42:00Z</dcterms:modified>
</cp:coreProperties>
</file>